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20E52" w14:textId="31BAAF25" w:rsidR="003E2AB5" w:rsidRDefault="004E588D" w:rsidP="005B5CF1">
      <w:pPr>
        <w:jc w:val="center"/>
        <w:rPr>
          <w:b/>
          <w:u w:val="single"/>
        </w:rPr>
      </w:pPr>
      <w:r>
        <w:rPr>
          <w:b/>
          <w:u w:val="single"/>
        </w:rPr>
        <w:t xml:space="preserve">ANS </w:t>
      </w:r>
      <w:r w:rsidR="00F95F99" w:rsidRPr="00265ED3">
        <w:rPr>
          <w:b/>
          <w:u w:val="single"/>
        </w:rPr>
        <w:t>im.</w:t>
      </w:r>
      <w:r>
        <w:rPr>
          <w:b/>
          <w:u w:val="single"/>
        </w:rPr>
        <w:t xml:space="preserve"> Ksiecia</w:t>
      </w:r>
      <w:r w:rsidR="00F95F99" w:rsidRPr="00265ED3">
        <w:rPr>
          <w:b/>
          <w:u w:val="single"/>
        </w:rPr>
        <w:t xml:space="preserve"> Mieszka I</w:t>
      </w:r>
      <w:r w:rsidR="00A14D05">
        <w:rPr>
          <w:b/>
          <w:u w:val="single"/>
        </w:rPr>
        <w:t xml:space="preserve"> w Poznaniu</w:t>
      </w:r>
      <w:r w:rsidR="003E2AB5">
        <w:rPr>
          <w:b/>
          <w:u w:val="single"/>
        </w:rPr>
        <w:t xml:space="preserve"> </w:t>
      </w:r>
    </w:p>
    <w:p w14:paraId="15B7FAAA" w14:textId="128085E2" w:rsidR="00F95F99" w:rsidRPr="003E2AB5" w:rsidRDefault="00F95F99" w:rsidP="006E04FA">
      <w:pPr>
        <w:rPr>
          <w:b/>
        </w:rPr>
      </w:pPr>
    </w:p>
    <w:p w14:paraId="4E180634" w14:textId="56552E67" w:rsidR="00BE0B7E" w:rsidRPr="00E31BAA" w:rsidRDefault="00BE0B7E" w:rsidP="005B5CF1">
      <w:pPr>
        <w:jc w:val="center"/>
        <w:rPr>
          <w:b/>
          <w:i/>
        </w:rPr>
      </w:pPr>
      <w:r>
        <w:rPr>
          <w:b/>
        </w:rPr>
        <w:br/>
      </w:r>
      <w:r w:rsidR="00265ED3">
        <w:rPr>
          <w:b/>
        </w:rPr>
        <w:t xml:space="preserve">KIERUNEK </w:t>
      </w:r>
      <w:r w:rsidR="002F6D24">
        <w:rPr>
          <w:b/>
          <w:i/>
        </w:rPr>
        <w:t>PIELĘGNIARSTWO</w:t>
      </w:r>
    </w:p>
    <w:p w14:paraId="0AB2C672" w14:textId="77777777" w:rsidR="00BF5996" w:rsidRDefault="00BF5996" w:rsidP="005B5CF1">
      <w:pPr>
        <w:jc w:val="center"/>
        <w:rPr>
          <w:b/>
        </w:rPr>
      </w:pPr>
      <w:r>
        <w:rPr>
          <w:b/>
        </w:rPr>
        <w:t>STUDIA I</w:t>
      </w:r>
      <w:r w:rsidR="00F54FE4">
        <w:rPr>
          <w:b/>
        </w:rPr>
        <w:t>I</w:t>
      </w:r>
      <w:r>
        <w:rPr>
          <w:b/>
        </w:rPr>
        <w:t xml:space="preserve"> STOPNIA </w:t>
      </w:r>
    </w:p>
    <w:p w14:paraId="0773B6D2" w14:textId="77777777" w:rsidR="00265ED3" w:rsidRDefault="00265ED3" w:rsidP="00265ED3">
      <w:pPr>
        <w:jc w:val="center"/>
        <w:rPr>
          <w:b/>
        </w:rPr>
      </w:pPr>
    </w:p>
    <w:p w14:paraId="7D393AA0" w14:textId="7C29450C" w:rsidR="00265ED3" w:rsidRDefault="00FB6A7C" w:rsidP="00265ED3">
      <w:pPr>
        <w:jc w:val="center"/>
        <w:rPr>
          <w:b/>
        </w:rPr>
      </w:pPr>
      <w:r>
        <w:rPr>
          <w:b/>
        </w:rPr>
        <w:t>SZCZEGÓŁO</w:t>
      </w:r>
      <w:r w:rsidR="000A2497">
        <w:rPr>
          <w:b/>
        </w:rPr>
        <w:t xml:space="preserve">WY PROGRAM NAUCZANIA </w:t>
      </w:r>
    </w:p>
    <w:p w14:paraId="178B1000" w14:textId="77777777" w:rsidR="00D27600" w:rsidRDefault="00D27600" w:rsidP="005B5CF1">
      <w:pPr>
        <w:jc w:val="center"/>
        <w:rPr>
          <w:b/>
        </w:rPr>
      </w:pPr>
    </w:p>
    <w:p w14:paraId="4CF19DDA" w14:textId="77777777" w:rsidR="00566C84" w:rsidRPr="00153085" w:rsidRDefault="00566C84" w:rsidP="005B5CF1">
      <w:pPr>
        <w:jc w:val="center"/>
        <w:rPr>
          <w:b/>
          <w:sz w:val="20"/>
          <w:szCs w:val="20"/>
        </w:rPr>
      </w:pPr>
    </w:p>
    <w:p w14:paraId="6C418378" w14:textId="77777777" w:rsidR="005B5CF1" w:rsidRPr="00153085" w:rsidRDefault="00F9136A">
      <w:pPr>
        <w:rPr>
          <w:b/>
          <w:sz w:val="20"/>
          <w:szCs w:val="20"/>
        </w:rPr>
      </w:pPr>
      <w:r w:rsidRPr="00153085">
        <w:rPr>
          <w:b/>
          <w:sz w:val="20"/>
          <w:szCs w:val="20"/>
        </w:rPr>
        <w:t>I</w:t>
      </w:r>
      <w:r w:rsidR="005B5CF1" w:rsidRPr="00153085">
        <w:rPr>
          <w:b/>
          <w:sz w:val="20"/>
          <w:szCs w:val="20"/>
        </w:rPr>
        <w:t>nformacje ogólne</w:t>
      </w:r>
    </w:p>
    <w:p w14:paraId="285D732E" w14:textId="77777777" w:rsidR="00A14D05" w:rsidRPr="00153085" w:rsidRDefault="00A14D05">
      <w:pPr>
        <w:rPr>
          <w:b/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2473"/>
        <w:gridCol w:w="672"/>
        <w:gridCol w:w="1170"/>
        <w:gridCol w:w="513"/>
        <w:gridCol w:w="59"/>
        <w:gridCol w:w="562"/>
        <w:gridCol w:w="634"/>
        <w:gridCol w:w="709"/>
        <w:gridCol w:w="425"/>
        <w:gridCol w:w="534"/>
        <w:gridCol w:w="573"/>
      </w:tblGrid>
      <w:tr w:rsidR="00A14D05" w:rsidRPr="00153085" w14:paraId="474EADE8" w14:textId="77777777" w:rsidTr="00CD4D18">
        <w:trPr>
          <w:trHeight w:val="476"/>
        </w:trPr>
        <w:tc>
          <w:tcPr>
            <w:tcW w:w="10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D1BD0E" w14:textId="744780D2" w:rsidR="00584EE1" w:rsidRPr="00153085" w:rsidRDefault="00767BB1" w:rsidP="0031465B">
            <w:pPr>
              <w:rPr>
                <w:b/>
                <w:sz w:val="20"/>
                <w:szCs w:val="20"/>
              </w:rPr>
            </w:pPr>
            <w:r w:rsidRPr="00767BB1">
              <w:rPr>
                <w:sz w:val="20"/>
                <w:szCs w:val="20"/>
              </w:rPr>
              <w:t>Nazwa w języku polskim:</w:t>
            </w:r>
            <w:r>
              <w:rPr>
                <w:sz w:val="20"/>
                <w:szCs w:val="20"/>
              </w:rPr>
              <w:t xml:space="preserve"> </w:t>
            </w:r>
            <w:r w:rsidR="000A2497" w:rsidRPr="00153085">
              <w:rPr>
                <w:b/>
                <w:bCs/>
                <w:sz w:val="20"/>
                <w:szCs w:val="20"/>
              </w:rPr>
              <w:t>P</w:t>
            </w:r>
            <w:r w:rsidR="00397A32">
              <w:rPr>
                <w:b/>
                <w:bCs/>
                <w:sz w:val="20"/>
                <w:szCs w:val="20"/>
              </w:rPr>
              <w:t>sychologia zdrowia</w:t>
            </w:r>
          </w:p>
        </w:tc>
      </w:tr>
      <w:tr w:rsidR="005B5CF1" w:rsidRPr="00153085" w14:paraId="5C699FE4" w14:textId="77777777" w:rsidTr="00CD4D18">
        <w:trPr>
          <w:cantSplit/>
          <w:trHeight w:val="446"/>
        </w:trPr>
        <w:tc>
          <w:tcPr>
            <w:tcW w:w="4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7285BC" w14:textId="121FDC64" w:rsidR="005B5CF1" w:rsidRPr="00153085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1. Kod</w:t>
            </w:r>
            <w:r w:rsidR="00A778D5">
              <w:rPr>
                <w:b/>
                <w:bCs/>
                <w:sz w:val="20"/>
                <w:szCs w:val="20"/>
              </w:rPr>
              <w:t xml:space="preserve"> zajęć</w:t>
            </w:r>
            <w:r w:rsidRPr="00153085">
              <w:rPr>
                <w:b/>
                <w:bCs/>
                <w:sz w:val="20"/>
                <w:szCs w:val="20"/>
              </w:rPr>
              <w:t xml:space="preserve"> :</w:t>
            </w:r>
            <w:r w:rsidR="00E8058B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74591A" w:rsidRPr="00153085">
              <w:rPr>
                <w:b/>
                <w:bCs/>
                <w:sz w:val="20"/>
                <w:szCs w:val="20"/>
              </w:rPr>
              <w:t>P</w:t>
            </w:r>
            <w:r w:rsidR="00CE7F91">
              <w:rPr>
                <w:b/>
                <w:bCs/>
                <w:sz w:val="20"/>
                <w:szCs w:val="20"/>
              </w:rPr>
              <w:t>2</w:t>
            </w:r>
            <w:r w:rsidR="0074591A" w:rsidRPr="00153085">
              <w:rPr>
                <w:b/>
                <w:bCs/>
                <w:sz w:val="20"/>
                <w:szCs w:val="20"/>
              </w:rPr>
              <w:t>-I</w:t>
            </w:r>
            <w:r w:rsidR="00F54FE4" w:rsidRPr="00153085">
              <w:rPr>
                <w:b/>
                <w:bCs/>
                <w:sz w:val="20"/>
                <w:szCs w:val="20"/>
              </w:rPr>
              <w:t>I</w:t>
            </w:r>
            <w:r w:rsidR="0074591A" w:rsidRPr="00153085">
              <w:rPr>
                <w:b/>
                <w:bCs/>
                <w:sz w:val="20"/>
                <w:szCs w:val="20"/>
              </w:rPr>
              <w:t>/</w:t>
            </w:r>
            <w:r w:rsidR="00F54FE4" w:rsidRPr="00153085">
              <w:rPr>
                <w:b/>
                <w:bCs/>
                <w:sz w:val="20"/>
                <w:szCs w:val="20"/>
              </w:rPr>
              <w:t>4</w:t>
            </w:r>
            <w:r w:rsidR="0074591A" w:rsidRPr="00153085">
              <w:rPr>
                <w:b/>
                <w:bCs/>
                <w:sz w:val="20"/>
                <w:szCs w:val="20"/>
              </w:rPr>
              <w:t>-</w:t>
            </w:r>
            <w:r w:rsidR="00A463F1" w:rsidRPr="00153085">
              <w:rPr>
                <w:b/>
                <w:bCs/>
                <w:sz w:val="20"/>
                <w:szCs w:val="20"/>
              </w:rPr>
              <w:t>A</w:t>
            </w:r>
            <w:r w:rsidR="0074591A" w:rsidRPr="00153085">
              <w:rPr>
                <w:b/>
                <w:bCs/>
                <w:sz w:val="20"/>
                <w:szCs w:val="20"/>
              </w:rPr>
              <w:t>_</w:t>
            </w:r>
            <w:r w:rsidR="00397A3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48138B7" w14:textId="729FF183" w:rsidR="005B5CF1" w:rsidRPr="00153085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397A32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3757F" w:rsidRPr="00153085" w14:paraId="3958049B" w14:textId="77777777" w:rsidTr="00CD4D18">
        <w:trPr>
          <w:cantSplit/>
          <w:trHeight w:val="140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27DEBE" w14:textId="77777777" w:rsidR="00E3757F" w:rsidRPr="00153085" w:rsidRDefault="00E3757F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14F6" w14:textId="77777777" w:rsidR="00E3757F" w:rsidRPr="00153085" w:rsidRDefault="00B0052B" w:rsidP="00D13842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</w:t>
            </w:r>
            <w:r w:rsidR="00D13842" w:rsidRPr="00153085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C5F776" w14:textId="77777777" w:rsidR="00E3757F" w:rsidRPr="00153085" w:rsidRDefault="00E3757F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FB3386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9873BF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413E17F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9BEA784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22D5FC0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Ćwiczenia</w:t>
            </w:r>
          </w:p>
          <w:p w14:paraId="41BF18B3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B235D99" w14:textId="77777777" w:rsidR="00E3757F" w:rsidRPr="00153085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K</w:t>
            </w:r>
            <w:r w:rsidR="00E3757F" w:rsidRPr="00153085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6CA96DD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Zajęcia</w:t>
            </w:r>
          </w:p>
          <w:p w14:paraId="550A85C9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FBB4045" w14:textId="77777777" w:rsidR="00E3757F" w:rsidRPr="00153085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Praktyki</w:t>
            </w:r>
          </w:p>
          <w:p w14:paraId="1D9D5F26" w14:textId="77777777" w:rsidR="00E3757F" w:rsidRPr="00153085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</w:t>
            </w:r>
            <w:r w:rsidR="00E3757F" w:rsidRPr="00153085">
              <w:rPr>
                <w:b/>
                <w:sz w:val="20"/>
                <w:szCs w:val="20"/>
              </w:rPr>
              <w:t>awodowe</w:t>
            </w:r>
          </w:p>
        </w:tc>
      </w:tr>
      <w:tr w:rsidR="005C6865" w:rsidRPr="00153085" w14:paraId="6F51A51F" w14:textId="77777777" w:rsidTr="00CD4D18">
        <w:trPr>
          <w:cantSplit/>
          <w:trHeight w:val="14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B572F2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7013" w14:textId="77777777" w:rsidR="005C6865" w:rsidRPr="00153085" w:rsidRDefault="005C6865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-</w:t>
            </w:r>
          </w:p>
          <w:p w14:paraId="546371A7" w14:textId="77777777" w:rsidR="005C6865" w:rsidRPr="00153085" w:rsidRDefault="005C6865" w:rsidP="00715C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60BF66D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8. Studia </w:t>
            </w:r>
            <w:r w:rsidR="0065795C" w:rsidRPr="00153085">
              <w:rPr>
                <w:b/>
                <w:sz w:val="20"/>
                <w:szCs w:val="20"/>
              </w:rPr>
              <w:t>nie</w:t>
            </w:r>
            <w:r w:rsidRPr="00153085">
              <w:rPr>
                <w:b/>
                <w:sz w:val="20"/>
                <w:szCs w:val="20"/>
              </w:rPr>
              <w:t>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97683" w14:textId="6E4513CA" w:rsidR="005C6865" w:rsidRPr="00153085" w:rsidRDefault="00397A32" w:rsidP="00397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43AEE" w14:textId="12DED889" w:rsidR="005C6865" w:rsidRPr="00153085" w:rsidRDefault="00397A32" w:rsidP="00397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5B745" w14:textId="0A25A862" w:rsidR="005C6865" w:rsidRPr="00153085" w:rsidRDefault="00397A32" w:rsidP="00397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4A0BF" w14:textId="23E2D232" w:rsidR="005C6865" w:rsidRPr="00153085" w:rsidRDefault="00397A32" w:rsidP="00397A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76839" w14:textId="77777777" w:rsidR="005C6865" w:rsidRPr="00153085" w:rsidRDefault="005C6865" w:rsidP="00397A3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62C53" w14:textId="77777777" w:rsidR="005C6865" w:rsidRPr="00153085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F28EA" w14:textId="77777777" w:rsidR="005C6865" w:rsidRPr="00153085" w:rsidRDefault="005C6865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C6865" w:rsidRPr="00153085" w14:paraId="19A76384" w14:textId="77777777" w:rsidTr="00CD4D18">
        <w:trPr>
          <w:cantSplit/>
          <w:trHeight w:val="14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3889E1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3AB4" w14:textId="77777777" w:rsidR="005C6865" w:rsidRPr="00153085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I</w:t>
            </w:r>
            <w:r w:rsidR="00F54FE4" w:rsidRPr="00153085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EEED8B" w14:textId="77777777" w:rsidR="005C6865" w:rsidRPr="00153085" w:rsidRDefault="005C6865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EBC0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0123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7422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FCB7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D372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8EFC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39D5" w14:textId="77777777" w:rsidR="005C6865" w:rsidRPr="00153085" w:rsidRDefault="005C6865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153085" w14:paraId="34300A33" w14:textId="77777777" w:rsidTr="00CD4D18">
        <w:trPr>
          <w:cantSplit/>
          <w:trHeight w:val="546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5A18F34" w14:textId="77777777" w:rsidR="00CB3236" w:rsidRPr="00153085" w:rsidRDefault="00CB3236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F85F8" w14:textId="0A665986" w:rsidR="00CB3236" w:rsidRPr="00153085" w:rsidRDefault="00F54FE4" w:rsidP="00715CBE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IV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C37142" w14:textId="77777777" w:rsidR="00CB3236" w:rsidRPr="00153085" w:rsidRDefault="005C6865" w:rsidP="00DF4801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9</w:t>
            </w:r>
            <w:r w:rsidR="00CB3236" w:rsidRPr="00153085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DCB59C" w14:textId="77777777" w:rsidR="00CB3236" w:rsidRPr="00153085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Studia </w:t>
            </w:r>
            <w:r w:rsidR="002F6D24" w:rsidRPr="00153085">
              <w:rPr>
                <w:b/>
                <w:sz w:val="20"/>
                <w:szCs w:val="20"/>
              </w:rPr>
              <w:t>I</w:t>
            </w:r>
            <w:r w:rsidR="00F54FE4" w:rsidRPr="00153085">
              <w:rPr>
                <w:b/>
                <w:sz w:val="20"/>
                <w:szCs w:val="20"/>
              </w:rPr>
              <w:t>I</w:t>
            </w:r>
            <w:r w:rsidR="006F52A4" w:rsidRPr="00153085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153085" w14:paraId="4F01E4E6" w14:textId="77777777" w:rsidTr="00CD4D18">
        <w:trPr>
          <w:cantSplit/>
          <w:trHeight w:val="144"/>
        </w:trPr>
        <w:tc>
          <w:tcPr>
            <w:tcW w:w="10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20408EA" w14:textId="463C11CD" w:rsidR="006327C8" w:rsidRPr="00153085" w:rsidRDefault="00C005C2" w:rsidP="000865BA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Koordynator </w:t>
            </w:r>
            <w:r w:rsidR="00705DED" w:rsidRPr="00153085">
              <w:rPr>
                <w:b/>
                <w:sz w:val="20"/>
                <w:szCs w:val="20"/>
              </w:rPr>
              <w:t xml:space="preserve"> i osoby prowadzące</w:t>
            </w:r>
            <w:r w:rsidR="000865BA">
              <w:rPr>
                <w:sz w:val="20"/>
                <w:szCs w:val="20"/>
              </w:rPr>
              <w:t xml:space="preserve">: </w:t>
            </w:r>
          </w:p>
          <w:p w14:paraId="5FD6D04C" w14:textId="2C8F94F9" w:rsidR="00EA1968" w:rsidRPr="00153085" w:rsidRDefault="005B3326" w:rsidP="005B3326">
            <w:pPr>
              <w:shd w:val="clear" w:color="auto" w:fill="C0C0C0"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Dr n. med. Amelia Patrzała</w:t>
            </w:r>
            <w:bookmarkStart w:id="0" w:name="_GoBack"/>
            <w:bookmarkEnd w:id="0"/>
          </w:p>
        </w:tc>
      </w:tr>
      <w:tr w:rsidR="00360E3E" w:rsidRPr="00153085" w14:paraId="31196A30" w14:textId="77777777" w:rsidTr="00CD4D18">
        <w:trPr>
          <w:cantSplit/>
          <w:trHeight w:val="14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B73DF9" w14:textId="77777777" w:rsidR="00360E3E" w:rsidRPr="00153085" w:rsidRDefault="00EA1968" w:rsidP="005C6865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1</w:t>
            </w:r>
            <w:r w:rsidR="005C6865" w:rsidRPr="00153085">
              <w:rPr>
                <w:b/>
                <w:sz w:val="20"/>
                <w:szCs w:val="20"/>
              </w:rPr>
              <w:t>0</w:t>
            </w:r>
            <w:r w:rsidRPr="00153085">
              <w:rPr>
                <w:b/>
                <w:sz w:val="20"/>
                <w:szCs w:val="20"/>
              </w:rPr>
              <w:t xml:space="preserve">. </w:t>
            </w:r>
            <w:r w:rsidR="00360E3E" w:rsidRPr="00153085">
              <w:rPr>
                <w:b/>
                <w:sz w:val="20"/>
                <w:szCs w:val="20"/>
              </w:rPr>
              <w:t>Forma zaliczenia</w:t>
            </w:r>
            <w:r w:rsidRPr="0015308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AF3" w14:textId="51E63A6A" w:rsidR="00360E3E" w:rsidRPr="00153085" w:rsidRDefault="00397A32" w:rsidP="000A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Zaliczenie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CF2651" w14:textId="77777777" w:rsidR="00360E3E" w:rsidRPr="00153085" w:rsidRDefault="00EA1968" w:rsidP="005C6865">
            <w:pPr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1</w:t>
            </w:r>
            <w:r w:rsidR="005C6865" w:rsidRPr="00153085">
              <w:rPr>
                <w:b/>
                <w:sz w:val="20"/>
                <w:szCs w:val="20"/>
              </w:rPr>
              <w:t>1</w:t>
            </w:r>
            <w:r w:rsidRPr="00153085">
              <w:rPr>
                <w:b/>
                <w:sz w:val="20"/>
                <w:szCs w:val="20"/>
              </w:rPr>
              <w:t>. Język wykłado</w:t>
            </w:r>
            <w:r w:rsidR="00360E3E" w:rsidRPr="00153085">
              <w:rPr>
                <w:b/>
                <w:sz w:val="20"/>
                <w:szCs w:val="20"/>
              </w:rPr>
              <w:t>wy</w:t>
            </w:r>
            <w:r w:rsidRPr="0015308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A115" w14:textId="77777777" w:rsidR="00360E3E" w:rsidRPr="00153085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Polski</w:t>
            </w:r>
          </w:p>
        </w:tc>
      </w:tr>
    </w:tbl>
    <w:p w14:paraId="4E26F1C5" w14:textId="77777777" w:rsidR="0065795C" w:rsidRPr="00153085" w:rsidRDefault="0065795C">
      <w:pPr>
        <w:rPr>
          <w:sz w:val="20"/>
          <w:szCs w:val="20"/>
        </w:rPr>
      </w:pPr>
    </w:p>
    <w:p w14:paraId="4715F878" w14:textId="77777777" w:rsidR="009F51BF" w:rsidRPr="00153085" w:rsidRDefault="00F9136A" w:rsidP="00265ED3">
      <w:pPr>
        <w:jc w:val="both"/>
        <w:rPr>
          <w:b/>
          <w:sz w:val="20"/>
          <w:szCs w:val="20"/>
          <w:u w:val="single"/>
        </w:rPr>
      </w:pPr>
      <w:r w:rsidRPr="00153085">
        <w:rPr>
          <w:b/>
          <w:sz w:val="20"/>
          <w:szCs w:val="20"/>
          <w:u w:val="single"/>
        </w:rPr>
        <w:t>I</w:t>
      </w:r>
      <w:r w:rsidR="00265ED3" w:rsidRPr="00153085">
        <w:rPr>
          <w:b/>
          <w:sz w:val="20"/>
          <w:szCs w:val="20"/>
          <w:u w:val="single"/>
        </w:rPr>
        <w:t>nformacje szczegółowe</w:t>
      </w:r>
    </w:p>
    <w:p w14:paraId="30E9EEA2" w14:textId="77777777" w:rsidR="00265ED3" w:rsidRPr="00153085" w:rsidRDefault="00265ED3">
      <w:pPr>
        <w:rPr>
          <w:sz w:val="20"/>
          <w:szCs w:val="20"/>
        </w:rPr>
      </w:pPr>
    </w:p>
    <w:tbl>
      <w:tblPr>
        <w:tblW w:w="1018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9289"/>
      </w:tblGrid>
      <w:tr w:rsidR="00360E3E" w:rsidRPr="00153085" w14:paraId="65444539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748AEE" w14:textId="77777777" w:rsidR="00D27600" w:rsidRPr="0015308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7028A47" w14:textId="0953E40E" w:rsidR="00DF4801" w:rsidRPr="00153085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1.</w:t>
            </w:r>
            <w:r w:rsidR="00360E3E" w:rsidRPr="00153085">
              <w:rPr>
                <w:b/>
                <w:bCs/>
                <w:sz w:val="20"/>
                <w:szCs w:val="20"/>
              </w:rPr>
              <w:t>Cele</w:t>
            </w:r>
            <w:r w:rsidRPr="00153085">
              <w:rPr>
                <w:b/>
                <w:bCs/>
                <w:sz w:val="20"/>
                <w:szCs w:val="20"/>
              </w:rPr>
              <w:t xml:space="preserve">  kształcenia </w:t>
            </w:r>
            <w:r w:rsidR="001E5F93" w:rsidRPr="00153085">
              <w:rPr>
                <w:b/>
                <w:bCs/>
                <w:sz w:val="20"/>
                <w:szCs w:val="20"/>
              </w:rPr>
              <w:t xml:space="preserve"> </w:t>
            </w:r>
            <w:r w:rsidR="009B58AD">
              <w:rPr>
                <w:b/>
                <w:bCs/>
                <w:sz w:val="20"/>
                <w:szCs w:val="20"/>
              </w:rPr>
              <w:t xml:space="preserve">- </w:t>
            </w:r>
            <w:r w:rsidR="001E5F93" w:rsidRPr="00153085">
              <w:rPr>
                <w:b/>
                <w:bCs/>
                <w:sz w:val="20"/>
                <w:szCs w:val="20"/>
              </w:rPr>
              <w:t>5 – 10</w:t>
            </w:r>
            <w:r w:rsidRPr="00153085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153085">
              <w:rPr>
                <w:b/>
                <w:bCs/>
                <w:sz w:val="20"/>
                <w:szCs w:val="20"/>
              </w:rPr>
              <w:t>wykładowcy):</w:t>
            </w:r>
          </w:p>
          <w:p w14:paraId="277F9A04" w14:textId="77777777" w:rsidR="00D27600" w:rsidRPr="00153085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0B4FB0" w:rsidRPr="00153085" w14:paraId="3CE0B748" w14:textId="77777777" w:rsidTr="000865BA">
        <w:trPr>
          <w:trHeight w:val="2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7746" w14:textId="77777777" w:rsidR="000B4FB0" w:rsidRPr="00153085" w:rsidRDefault="000B4FB0" w:rsidP="000B4FB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6A90" w14:textId="34A211EA" w:rsidR="000B4FB0" w:rsidRPr="00153085" w:rsidRDefault="000B4FB0" w:rsidP="000B4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F36041">
              <w:rPr>
                <w:sz w:val="20"/>
                <w:szCs w:val="20"/>
              </w:rPr>
              <w:t>modele i podejścia stosowane w psychologii zdrowia;</w:t>
            </w:r>
          </w:p>
        </w:tc>
      </w:tr>
      <w:tr w:rsidR="000B4FB0" w:rsidRPr="00153085" w14:paraId="3F139A76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1C00" w14:textId="77777777" w:rsidR="000B4FB0" w:rsidRPr="00153085" w:rsidRDefault="000B4FB0" w:rsidP="000B4FB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F37C" w14:textId="14FE5734" w:rsidR="000B4FB0" w:rsidRPr="00153085" w:rsidRDefault="000B4FB0" w:rsidP="000B4FB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Student rozumie </w:t>
            </w:r>
            <w:r w:rsidRPr="00F36041">
              <w:rPr>
                <w:color w:val="000000"/>
                <w:sz w:val="20"/>
                <w:szCs w:val="20"/>
              </w:rPr>
              <w:t>znaczenie wsparcia społecznego i psychologicznego w zdrowiu i chorobie;</w:t>
            </w:r>
          </w:p>
        </w:tc>
      </w:tr>
      <w:tr w:rsidR="000B4FB0" w:rsidRPr="00153085" w14:paraId="4EA776E5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8678" w14:textId="77777777" w:rsidR="000B4FB0" w:rsidRPr="00153085" w:rsidRDefault="000B4FB0" w:rsidP="000B4FB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723C" w14:textId="39A7B5AC" w:rsidR="000B4FB0" w:rsidRPr="00F36041" w:rsidRDefault="000B4FB0" w:rsidP="000B4F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F36041">
              <w:rPr>
                <w:sz w:val="20"/>
                <w:szCs w:val="20"/>
              </w:rPr>
              <w:t>teorie stresu psychologicznego, zależności między stresem a stanem zdrowia oraz</w:t>
            </w:r>
          </w:p>
          <w:p w14:paraId="64488F1F" w14:textId="767D02C3" w:rsidR="000B4FB0" w:rsidRPr="00153085" w:rsidRDefault="000B4FB0" w:rsidP="000B4FB0">
            <w:pPr>
              <w:rPr>
                <w:sz w:val="20"/>
                <w:szCs w:val="20"/>
                <w:highlight w:val="yellow"/>
              </w:rPr>
            </w:pPr>
            <w:r w:rsidRPr="00F36041">
              <w:rPr>
                <w:sz w:val="20"/>
                <w:szCs w:val="20"/>
              </w:rPr>
              <w:t>inne psychologiczne determinanty zdrowia</w:t>
            </w:r>
            <w:r>
              <w:rPr>
                <w:sz w:val="20"/>
                <w:szCs w:val="20"/>
              </w:rPr>
              <w:t xml:space="preserve"> i potrafi je rozpoznawać</w:t>
            </w:r>
            <w:r w:rsidRPr="00F36041">
              <w:rPr>
                <w:sz w:val="20"/>
                <w:szCs w:val="20"/>
              </w:rPr>
              <w:t>;</w:t>
            </w:r>
          </w:p>
        </w:tc>
      </w:tr>
      <w:tr w:rsidR="000B4FB0" w:rsidRPr="00153085" w14:paraId="4718D316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18D8" w14:textId="77777777" w:rsidR="000B4FB0" w:rsidRPr="00153085" w:rsidRDefault="000B4FB0" w:rsidP="000B4FB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5921" w14:textId="3D19AA6D" w:rsidR="000B4FB0" w:rsidRPr="00F36041" w:rsidRDefault="000B4FB0" w:rsidP="000B4F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F36041">
              <w:rPr>
                <w:sz w:val="20"/>
                <w:szCs w:val="20"/>
              </w:rPr>
              <w:t>podejście salutogenetyczne podmiotowych uwarunkowań optymalnego stanu</w:t>
            </w:r>
          </w:p>
          <w:p w14:paraId="6B8ACE4A" w14:textId="424A31B0" w:rsidR="000B4FB0" w:rsidRPr="00153085" w:rsidRDefault="000B4FB0" w:rsidP="000B4FB0">
            <w:pPr>
              <w:rPr>
                <w:sz w:val="20"/>
                <w:szCs w:val="20"/>
                <w:highlight w:val="yellow"/>
              </w:rPr>
            </w:pPr>
            <w:r w:rsidRPr="00F36041">
              <w:rPr>
                <w:sz w:val="20"/>
                <w:szCs w:val="20"/>
              </w:rPr>
              <w:t>zdrowia i podejście patogenetyczne uwarunkowane chorobą;</w:t>
            </w:r>
          </w:p>
        </w:tc>
      </w:tr>
      <w:tr w:rsidR="000B4FB0" w:rsidRPr="00153085" w14:paraId="2B9456AC" w14:textId="77777777" w:rsidTr="000865BA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C38B" w14:textId="77777777" w:rsidR="000B4FB0" w:rsidRPr="00153085" w:rsidRDefault="000B4FB0" w:rsidP="000B4FB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6916" w14:textId="07E43762" w:rsidR="000B4FB0" w:rsidRPr="00153085" w:rsidRDefault="000B4FB0" w:rsidP="000B4FB0"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Student zna </w:t>
            </w:r>
            <w:r w:rsidRPr="00F36041">
              <w:rPr>
                <w:sz w:val="20"/>
                <w:szCs w:val="20"/>
              </w:rPr>
              <w:t>Europejską Konwencję o Ochronie Praw Człowieka i Podstawowych Wolności;</w:t>
            </w:r>
          </w:p>
        </w:tc>
      </w:tr>
      <w:tr w:rsidR="006B53E3" w:rsidRPr="00153085" w14:paraId="11FF9D1A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2E8E5C4" w14:textId="77777777" w:rsidR="006B53E3" w:rsidRPr="00153085" w:rsidRDefault="006B53E3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2BC35D4E" w14:textId="77777777" w:rsidR="006B53E3" w:rsidRPr="00153085" w:rsidRDefault="006B53E3">
            <w:pPr>
              <w:jc w:val="both"/>
              <w:rPr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t>2. Wymagania wstępne</w:t>
            </w:r>
            <w:r w:rsidRPr="00153085">
              <w:rPr>
                <w:sz w:val="20"/>
                <w:szCs w:val="20"/>
              </w:rPr>
              <w:t>:</w:t>
            </w:r>
          </w:p>
          <w:p w14:paraId="00DF4FA8" w14:textId="77777777" w:rsidR="006B53E3" w:rsidRPr="00153085" w:rsidRDefault="006B53E3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E06120" w:rsidRPr="00153085" w14:paraId="62995573" w14:textId="77777777" w:rsidTr="000865BA">
        <w:tc>
          <w:tcPr>
            <w:tcW w:w="10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AA359" w14:textId="070126DE" w:rsidR="006B53E3" w:rsidRPr="00EB6D92" w:rsidRDefault="000B4FB0" w:rsidP="00EB6D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posiada wiedzę i umiejętności z psychiatrii i pielęgniarstwa psychiatrycznego. </w:t>
            </w:r>
          </w:p>
        </w:tc>
      </w:tr>
    </w:tbl>
    <w:p w14:paraId="2F70033E" w14:textId="77777777" w:rsidR="00336620" w:rsidRPr="00153085" w:rsidRDefault="00336620">
      <w:pPr>
        <w:rPr>
          <w:sz w:val="20"/>
          <w:szCs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559"/>
        <w:gridCol w:w="4111"/>
        <w:gridCol w:w="1984"/>
        <w:gridCol w:w="1134"/>
      </w:tblGrid>
      <w:tr w:rsidR="00997BD2" w:rsidRPr="00153085" w14:paraId="69091791" w14:textId="77777777" w:rsidTr="000865BA">
        <w:trPr>
          <w:trHeight w:val="340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39373D" w14:textId="4A70B7BB" w:rsidR="00997BD2" w:rsidRPr="00153085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3. Efekty kształcenia</w:t>
            </w:r>
            <w:r w:rsidR="009B58AD">
              <w:rPr>
                <w:b/>
                <w:sz w:val="20"/>
                <w:szCs w:val="20"/>
              </w:rPr>
              <w:t xml:space="preserve"> </w:t>
            </w:r>
            <w:r w:rsidRPr="00153085">
              <w:rPr>
                <w:b/>
                <w:sz w:val="20"/>
                <w:szCs w:val="20"/>
              </w:rPr>
              <w:t>(kierunkowe, specjalnościowe, specjalizacyjne):</w:t>
            </w:r>
          </w:p>
        </w:tc>
      </w:tr>
      <w:tr w:rsidR="00997BD2" w:rsidRPr="00153085" w14:paraId="74F0B122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11FC" w14:textId="77777777" w:rsidR="00556217" w:rsidRPr="00153085" w:rsidRDefault="005562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153085" w14:paraId="307A2687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C85538" w14:textId="1EEF71C5" w:rsidR="00997BD2" w:rsidRPr="00C07197" w:rsidRDefault="00997BD2" w:rsidP="00A3593B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>W zakresie wiedzy</w:t>
            </w:r>
            <w:r w:rsidR="00C07197" w:rsidRPr="00C07197">
              <w:rPr>
                <w:b/>
                <w:iCs/>
                <w:sz w:val="20"/>
                <w:szCs w:val="20"/>
              </w:rPr>
              <w:t>- student zna i rozumie</w:t>
            </w:r>
            <w:r w:rsidRPr="00C07197">
              <w:rPr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997BD2" w:rsidRPr="00153085" w14:paraId="74C2450F" w14:textId="77777777" w:rsidTr="000865BA">
        <w:trPr>
          <w:trHeight w:val="269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4D312" w14:textId="77777777" w:rsidR="00997BD2" w:rsidRPr="00153085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153085" w14:paraId="5752D314" w14:textId="77777777" w:rsidTr="000865BA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E04363" w14:textId="77777777" w:rsidR="008A6718" w:rsidRPr="00153085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61F61" w14:textId="77777777" w:rsidR="008A6718" w:rsidRPr="00153085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EB417" w14:textId="77777777" w:rsidR="008A6718" w:rsidRPr="00153085" w:rsidRDefault="008A6718" w:rsidP="00AC6271">
            <w:pPr>
              <w:rPr>
                <w:b/>
                <w:sz w:val="20"/>
                <w:szCs w:val="20"/>
              </w:rPr>
            </w:pPr>
          </w:p>
          <w:p w14:paraId="42FFA6C1" w14:textId="06FF40BE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Opis zmodyfikowanego dla </w:t>
            </w:r>
            <w:r w:rsidR="00397A32">
              <w:rPr>
                <w:b/>
                <w:sz w:val="20"/>
                <w:szCs w:val="20"/>
              </w:rPr>
              <w:t>zajęć</w:t>
            </w:r>
          </w:p>
          <w:p w14:paraId="64AD1021" w14:textId="77777777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założonego efektu kształcenia</w:t>
            </w:r>
          </w:p>
          <w:p w14:paraId="5E50AFE8" w14:textId="29F2699C" w:rsidR="008A6718" w:rsidRPr="00153085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 kierunkowego </w:t>
            </w:r>
            <w:r w:rsidR="007A53BC">
              <w:rPr>
                <w:b/>
                <w:sz w:val="20"/>
                <w:szCs w:val="20"/>
              </w:rPr>
              <w:t xml:space="preserve">. </w:t>
            </w:r>
          </w:p>
          <w:p w14:paraId="58794307" w14:textId="4F43D9F2" w:rsidR="008A6718" w:rsidRPr="00153085" w:rsidRDefault="008A6718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0D4506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lastRenderedPageBreak/>
              <w:t>Sposób weryfikacji</w:t>
            </w:r>
          </w:p>
          <w:p w14:paraId="7B1DDD14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  <w:p w14:paraId="43B749AB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1F345" w14:textId="77777777" w:rsidR="008A6718" w:rsidRPr="00153085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1F2E8937" w14:textId="77777777" w:rsidR="008A6718" w:rsidRPr="00153085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0459D" w:rsidRPr="00153085" w14:paraId="77CA52EC" w14:textId="77777777" w:rsidTr="000B4FB0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86C7" w14:textId="180F71CA" w:rsidR="00E0459D" w:rsidRPr="00F36041" w:rsidRDefault="00F36041" w:rsidP="00A463F1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lastRenderedPageBreak/>
              <w:t>A.W1.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31F8" w14:textId="78064DF9" w:rsidR="000A2497" w:rsidRPr="00F36041" w:rsidRDefault="0091555C" w:rsidP="00E75B57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Pek_</w:t>
            </w:r>
            <w:r w:rsidR="00A463F1" w:rsidRPr="00F36041">
              <w:rPr>
                <w:sz w:val="20"/>
                <w:szCs w:val="20"/>
              </w:rPr>
              <w:t>I</w:t>
            </w:r>
            <w:r w:rsidRPr="00F36041">
              <w:rPr>
                <w:sz w:val="20"/>
                <w:szCs w:val="20"/>
              </w:rPr>
              <w:t>I_</w:t>
            </w:r>
            <w:r w:rsidR="00A463F1" w:rsidRPr="00F36041">
              <w:rPr>
                <w:sz w:val="20"/>
                <w:szCs w:val="20"/>
              </w:rPr>
              <w:t>A</w:t>
            </w:r>
            <w:r w:rsidRPr="00F36041">
              <w:rPr>
                <w:sz w:val="20"/>
                <w:szCs w:val="20"/>
              </w:rPr>
              <w:t>_</w:t>
            </w:r>
            <w:r w:rsidR="00397A32" w:rsidRPr="00F36041">
              <w:rPr>
                <w:sz w:val="20"/>
                <w:szCs w:val="20"/>
              </w:rPr>
              <w:t>6-</w:t>
            </w:r>
            <w:r w:rsidR="00F36041" w:rsidRPr="00F36041">
              <w:rPr>
                <w:sz w:val="20"/>
                <w:szCs w:val="20"/>
              </w:rPr>
              <w:t xml:space="preserve"> A.W1.</w:t>
            </w:r>
          </w:p>
          <w:p w14:paraId="73A4E157" w14:textId="5CA48EFE" w:rsidR="00E0459D" w:rsidRPr="00F36041" w:rsidRDefault="00E0459D" w:rsidP="00E75B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5B654" w14:textId="5F853267" w:rsidR="00E0459D" w:rsidRPr="00F36041" w:rsidRDefault="00F36041" w:rsidP="000A2497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mo</w:t>
            </w:r>
            <w:r w:rsidR="00397A32" w:rsidRPr="00F36041">
              <w:rPr>
                <w:sz w:val="20"/>
                <w:szCs w:val="20"/>
              </w:rPr>
              <w:t>dele i podejścia stosowane w psychologii zdrowia;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106166" w14:textId="77777777" w:rsidR="00E0459D" w:rsidRPr="000B4FB0" w:rsidRDefault="0065795C" w:rsidP="00F833D0">
            <w:pPr>
              <w:jc w:val="center"/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5853" w14:textId="1AB23770" w:rsidR="00E0459D" w:rsidRPr="00153085" w:rsidRDefault="008F175A" w:rsidP="00A45803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</w:t>
            </w:r>
            <w:r w:rsidR="0000739F" w:rsidRPr="00153085">
              <w:rPr>
                <w:sz w:val="20"/>
                <w:szCs w:val="20"/>
              </w:rPr>
              <w:t>-C</w:t>
            </w:r>
            <w:r w:rsidR="00EB6D92">
              <w:rPr>
                <w:sz w:val="20"/>
                <w:szCs w:val="20"/>
              </w:rPr>
              <w:t>5</w:t>
            </w:r>
          </w:p>
        </w:tc>
      </w:tr>
      <w:tr w:rsidR="00397A32" w:rsidRPr="00153085" w14:paraId="4C36A4EC" w14:textId="77777777" w:rsidTr="000B4FB0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21CB" w14:textId="48E692D6" w:rsidR="00397A32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10D26" w14:textId="798F4D9C" w:rsidR="00397A32" w:rsidRPr="00F36041" w:rsidRDefault="00397A32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Pek_II_A_6-</w:t>
            </w:r>
            <w:r w:rsidR="00F36041" w:rsidRPr="00F36041">
              <w:rPr>
                <w:sz w:val="20"/>
                <w:szCs w:val="20"/>
              </w:rPr>
              <w:t xml:space="preserve"> A.W2.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3C8E" w14:textId="0FC00925" w:rsidR="00397A32" w:rsidRPr="00F36041" w:rsidRDefault="00397A32" w:rsidP="00397A32">
            <w:pPr>
              <w:jc w:val="both"/>
              <w:rPr>
                <w:color w:val="000000"/>
                <w:sz w:val="20"/>
                <w:szCs w:val="20"/>
              </w:rPr>
            </w:pPr>
            <w:r w:rsidRPr="00F36041">
              <w:rPr>
                <w:color w:val="000000"/>
                <w:sz w:val="20"/>
                <w:szCs w:val="20"/>
              </w:rPr>
              <w:t>znaczenie wsparcia społecznego i psychologicznego w zdrowiu i chorobie;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9CD95" w14:textId="03E4BBFF" w:rsidR="00397A32" w:rsidRPr="000B4FB0" w:rsidRDefault="000B4FB0" w:rsidP="00397A32">
            <w:pPr>
              <w:jc w:val="center"/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Projekt grupowy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973B" w14:textId="65F8C098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3FD884D9" w14:textId="77777777" w:rsidTr="000B4FB0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1E08D" w14:textId="06AF3AE4" w:rsidR="00397A32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B837" w14:textId="77777777" w:rsidR="00397A32" w:rsidRPr="00F36041" w:rsidRDefault="00397A32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Pek_II_A_6-</w:t>
            </w:r>
          </w:p>
          <w:p w14:paraId="1399BBAE" w14:textId="2EC33568" w:rsidR="00F36041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16BC" w14:textId="018EEF72" w:rsidR="00397A32" w:rsidRPr="00F36041" w:rsidRDefault="00397A32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teorie stresu psychologicznego, zależności między stresem a stanem zdrowia oraz</w:t>
            </w:r>
          </w:p>
          <w:p w14:paraId="0BC1C640" w14:textId="40A8F659" w:rsidR="00397A32" w:rsidRPr="00F36041" w:rsidRDefault="00397A32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inne psychologiczne determinanty zdrowia;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F3608" w14:textId="790CE46C" w:rsidR="00397A32" w:rsidRPr="000B4FB0" w:rsidRDefault="000B4FB0" w:rsidP="00397A32">
            <w:pPr>
              <w:jc w:val="center"/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88DE6" w14:textId="380661D6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1D046DA0" w14:textId="77777777" w:rsidTr="000B4FB0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5FEE" w14:textId="1F3B5E5B" w:rsidR="00397A32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A222" w14:textId="77777777" w:rsidR="00397A32" w:rsidRPr="00F36041" w:rsidRDefault="00397A32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Pek_II_A_6-</w:t>
            </w:r>
          </w:p>
          <w:p w14:paraId="1AB6A8A5" w14:textId="5F39B0BB" w:rsidR="00F36041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A296" w14:textId="0B84EA15" w:rsidR="00397A32" w:rsidRPr="00F36041" w:rsidRDefault="00397A32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podejście salutogenetyczne podmiotowych uwarunkowań optymalnego stanu</w:t>
            </w:r>
          </w:p>
          <w:p w14:paraId="6C708CB8" w14:textId="5C34397E" w:rsidR="00397A32" w:rsidRPr="00F36041" w:rsidRDefault="00397A32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zdrowia i podejście patogenetyczne uwarunkowane chorobą;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35353" w14:textId="7EA40BAD" w:rsidR="00397A32" w:rsidRPr="000B4FB0" w:rsidRDefault="000B4FB0" w:rsidP="00397A32">
            <w:pPr>
              <w:jc w:val="center"/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60F5" w14:textId="35B69C28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027E0B6F" w14:textId="77777777" w:rsidTr="000B4FB0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45B3" w14:textId="2FC43BB2" w:rsidR="00397A32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A.W26.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0F4E" w14:textId="77777777" w:rsidR="00397A32" w:rsidRPr="00F36041" w:rsidRDefault="00397A32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Pek_II_A_6-</w:t>
            </w:r>
          </w:p>
          <w:p w14:paraId="73A2B719" w14:textId="1632FB80" w:rsidR="00F36041" w:rsidRPr="00F36041" w:rsidRDefault="00F36041" w:rsidP="00397A32">
            <w:pPr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A.W26.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2A2D" w14:textId="0224DF58" w:rsidR="00397A32" w:rsidRPr="00F36041" w:rsidRDefault="00397A32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Europejską Konwencję o Ochronie Praw Człowieka i Podstawowych Wolności;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F9CFFF" w14:textId="7660E335" w:rsidR="00397A32" w:rsidRPr="000B4FB0" w:rsidRDefault="000B4FB0" w:rsidP="00397A32">
            <w:pPr>
              <w:jc w:val="center"/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46B3" w14:textId="1E0EA801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EA7350" w:rsidRPr="00153085" w14:paraId="40B32890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7144BF7" w14:textId="24000498" w:rsidR="00EA7350" w:rsidRPr="00C07197" w:rsidRDefault="00EA7350" w:rsidP="00EA7350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 xml:space="preserve">W zakresie umiejętności </w:t>
            </w:r>
            <w:r w:rsidR="00C07197" w:rsidRPr="00C07197">
              <w:rPr>
                <w:b/>
                <w:iCs/>
                <w:sz w:val="20"/>
                <w:szCs w:val="20"/>
              </w:rPr>
              <w:t xml:space="preserve">– student potrafi </w:t>
            </w:r>
          </w:p>
        </w:tc>
      </w:tr>
      <w:tr w:rsidR="00EA7350" w:rsidRPr="00153085" w14:paraId="78F06C4E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E106" w14:textId="77777777" w:rsidR="00EA7350" w:rsidRPr="00153085" w:rsidRDefault="00EA7350" w:rsidP="00EA7350">
            <w:pPr>
              <w:rPr>
                <w:b/>
                <w:sz w:val="20"/>
                <w:szCs w:val="20"/>
              </w:rPr>
            </w:pPr>
          </w:p>
        </w:tc>
      </w:tr>
      <w:tr w:rsidR="00EA7350" w:rsidRPr="00153085" w14:paraId="7D6E64E9" w14:textId="77777777" w:rsidTr="000865BA">
        <w:trPr>
          <w:trHeight w:val="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77F754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82942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39759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  <w:p w14:paraId="62423162" w14:textId="3DDAAEF2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Opis zmodyfikowanego dla </w:t>
            </w:r>
            <w:r w:rsidR="009B58AD">
              <w:rPr>
                <w:b/>
                <w:sz w:val="20"/>
                <w:szCs w:val="20"/>
              </w:rPr>
              <w:t>zajęć</w:t>
            </w:r>
          </w:p>
          <w:p w14:paraId="206D66C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założonego efektu kształcenia</w:t>
            </w:r>
          </w:p>
          <w:p w14:paraId="200CA288" w14:textId="0684CC6D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 kierunkowego </w:t>
            </w:r>
            <w:r w:rsidR="007A53BC">
              <w:rPr>
                <w:b/>
                <w:sz w:val="20"/>
                <w:szCs w:val="20"/>
              </w:rPr>
              <w:t>. Student potrafi: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C404C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Sposób weryfikacji</w:t>
            </w:r>
          </w:p>
          <w:p w14:paraId="3DF7800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  <w:p w14:paraId="5AF6BE64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F2F139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711CEAF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397A32" w:rsidRPr="00153085" w14:paraId="4959927A" w14:textId="77777777" w:rsidTr="00DA7BF8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2992" w14:textId="05413948" w:rsidR="00397A32" w:rsidRPr="00153085" w:rsidRDefault="00F36041" w:rsidP="00397A3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A.U1.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E60660" w14:textId="77777777" w:rsidR="00397A32" w:rsidRPr="00CD4D18" w:rsidRDefault="00397A32" w:rsidP="00397A32">
            <w:pPr>
              <w:jc w:val="center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Pek_II_A_6-</w:t>
            </w:r>
          </w:p>
          <w:p w14:paraId="4AEA812D" w14:textId="4B093B1F" w:rsidR="00F36041" w:rsidRPr="00CD4D18" w:rsidRDefault="00F36041" w:rsidP="00397A32">
            <w:pPr>
              <w:jc w:val="center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A.U1.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A6E25" w14:textId="310FC480" w:rsidR="00397A32" w:rsidRPr="00153085" w:rsidRDefault="00397A32" w:rsidP="00397A32">
            <w:pPr>
              <w:jc w:val="both"/>
              <w:rPr>
                <w:sz w:val="20"/>
                <w:szCs w:val="20"/>
              </w:rPr>
            </w:pPr>
            <w:r w:rsidRPr="00397A32">
              <w:rPr>
                <w:sz w:val="20"/>
                <w:szCs w:val="20"/>
              </w:rPr>
              <w:t>wskazywać rolę wsparcia społecznego i psychologicznego w opiece nad osobą</w:t>
            </w:r>
            <w:r w:rsidR="00F36041">
              <w:rPr>
                <w:sz w:val="20"/>
                <w:szCs w:val="20"/>
              </w:rPr>
              <w:t xml:space="preserve"> </w:t>
            </w:r>
            <w:r w:rsidRPr="00397A32">
              <w:rPr>
                <w:sz w:val="20"/>
                <w:szCs w:val="20"/>
              </w:rPr>
              <w:t>zdrową i chorą;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05045" w14:textId="7DF94FBA" w:rsidR="00397A32" w:rsidRPr="000B4FB0" w:rsidRDefault="000B4FB0" w:rsidP="00397A32">
            <w:pPr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1DD8" w14:textId="63E1822A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1E2F3CF3" w14:textId="77777777" w:rsidTr="00DA7BF8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3634" w14:textId="166628AA" w:rsidR="00397A32" w:rsidRPr="00153085" w:rsidRDefault="00F36041" w:rsidP="00397A3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A.U</w:t>
            </w:r>
            <w:r>
              <w:rPr>
                <w:sz w:val="20"/>
                <w:szCs w:val="20"/>
              </w:rPr>
              <w:t>2</w:t>
            </w:r>
            <w:r w:rsidRPr="00F36041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167E96" w14:textId="77777777" w:rsidR="00397A32" w:rsidRPr="00CD4D18" w:rsidRDefault="00397A32" w:rsidP="00397A32">
            <w:pPr>
              <w:jc w:val="center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Pek_II_A_6-</w:t>
            </w:r>
          </w:p>
          <w:p w14:paraId="5EC0EB6A" w14:textId="113C92CC" w:rsidR="00F36041" w:rsidRPr="00CD4D18" w:rsidRDefault="00F36041" w:rsidP="00397A32">
            <w:pPr>
              <w:jc w:val="center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A.U2.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41B93" w14:textId="672ED117" w:rsidR="00397A32" w:rsidRPr="00153085" w:rsidRDefault="00F36041" w:rsidP="00397A32">
            <w:pPr>
              <w:jc w:val="both"/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wskazywać metody radzenia sobie ze stresem;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2969D" w14:textId="67481870" w:rsidR="00397A32" w:rsidRPr="000B4FB0" w:rsidRDefault="000B4FB0" w:rsidP="00397A32">
            <w:pPr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Projekt grupowy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8F86D" w14:textId="2F77F4A9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064A0870" w14:textId="77777777" w:rsidTr="00DA7BF8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1F778" w14:textId="0BA8E571" w:rsidR="00397A32" w:rsidRPr="00153085" w:rsidRDefault="00CD4D18" w:rsidP="00397A3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5EAD93" w14:textId="77777777" w:rsidR="00397A32" w:rsidRDefault="00397A32" w:rsidP="00397A32">
            <w:pPr>
              <w:jc w:val="center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Pek_II_A_6-</w:t>
            </w:r>
          </w:p>
          <w:p w14:paraId="307D4467" w14:textId="2737359D" w:rsidR="00CD4D18" w:rsidRPr="00CD4D18" w:rsidRDefault="00CD4D18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B.U3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5E97A" w14:textId="7D7F78C9" w:rsidR="00397A32" w:rsidRPr="00153085" w:rsidRDefault="005B521C" w:rsidP="00397A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Przedstawiać teorie stresu i zależności między stresem </w:t>
            </w:r>
            <w:r w:rsidR="0098568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a stanem zdrowia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C0CA" w14:textId="53DE77BF" w:rsidR="00397A32" w:rsidRPr="000B4FB0" w:rsidRDefault="000B4FB0" w:rsidP="00397A32">
            <w:pPr>
              <w:rPr>
                <w:sz w:val="20"/>
                <w:szCs w:val="20"/>
              </w:rPr>
            </w:pPr>
            <w:r w:rsidRPr="000B4FB0">
              <w:rPr>
                <w:sz w:val="20"/>
                <w:szCs w:val="20"/>
              </w:rPr>
              <w:t>Zaliczenie pisemne, dyskusja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2EC90" w14:textId="01766DAC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EA7350" w:rsidRPr="00153085" w14:paraId="4B320DAD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861DCE" w14:textId="6C91C7E4" w:rsidR="00EA7350" w:rsidRPr="00C07197" w:rsidRDefault="00EA7350" w:rsidP="00EA7350">
            <w:pPr>
              <w:jc w:val="center"/>
              <w:rPr>
                <w:b/>
                <w:iCs/>
                <w:sz w:val="20"/>
                <w:szCs w:val="20"/>
              </w:rPr>
            </w:pPr>
            <w:r w:rsidRPr="00C07197">
              <w:rPr>
                <w:b/>
                <w:iCs/>
                <w:sz w:val="20"/>
                <w:szCs w:val="20"/>
              </w:rPr>
              <w:t xml:space="preserve">W zakresie kompetencji społecznych </w:t>
            </w:r>
            <w:r w:rsidR="00C07197" w:rsidRPr="00C07197">
              <w:rPr>
                <w:b/>
                <w:iCs/>
                <w:sz w:val="20"/>
                <w:szCs w:val="20"/>
              </w:rPr>
              <w:t>– student jest gotów</w:t>
            </w:r>
          </w:p>
        </w:tc>
      </w:tr>
      <w:tr w:rsidR="00EA7350" w:rsidRPr="00153085" w14:paraId="68F6C695" w14:textId="77777777" w:rsidTr="000865BA">
        <w:trPr>
          <w:trHeight w:val="42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7545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A7350" w:rsidRPr="00153085" w14:paraId="51CD70B0" w14:textId="77777777" w:rsidTr="000865BA">
        <w:trPr>
          <w:trHeight w:val="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D3F42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0ADDB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7A6D19" w14:textId="655339BF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Opis zmodyfikowanego dla </w:t>
            </w:r>
            <w:r w:rsidR="009B58AD">
              <w:rPr>
                <w:b/>
                <w:sz w:val="20"/>
                <w:szCs w:val="20"/>
              </w:rPr>
              <w:t>zajęć</w:t>
            </w:r>
          </w:p>
          <w:p w14:paraId="29B816F3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16552AF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kierunkowego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5E1288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Sposób weryfikacji</w:t>
            </w:r>
          </w:p>
          <w:p w14:paraId="1FF9CC37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1C2788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</w:t>
            </w:r>
          </w:p>
          <w:p w14:paraId="4C25662C" w14:textId="77777777" w:rsidR="00EA7350" w:rsidRPr="00153085" w:rsidRDefault="00EA7350" w:rsidP="00EA7350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postawionego celu/ów</w:t>
            </w:r>
          </w:p>
        </w:tc>
      </w:tr>
      <w:tr w:rsidR="00397A32" w:rsidRPr="00153085" w14:paraId="745F543F" w14:textId="77777777" w:rsidTr="008D5CE5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ED73" w14:textId="7777777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6A22A1" w14:textId="778AA956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F3195E">
              <w:t>Pek_II_A_6-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F49C4" w14:textId="1436C3C3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Dokonywa</w:t>
            </w:r>
            <w:r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krytycznej oceny działań własnych i działań współpracowników z poszanowaniem różnic światopoglądowych i kulturowych;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743E" w14:textId="37992888" w:rsidR="00397A32" w:rsidRPr="00153085" w:rsidRDefault="000B4FB0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postawy studenta studenta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F54A7" w14:textId="4541C335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1E5EA036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2FDCF7" w14:textId="77777777" w:rsidR="00397A32" w:rsidRPr="00153085" w:rsidRDefault="00397A32" w:rsidP="00397A3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8A602" w14:textId="1DD803C8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F3195E">
              <w:t>Pek_II_A_6-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585A6" w14:textId="5AA0F083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Formułowa</w:t>
            </w:r>
            <w:r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opinii dotyczących różnych aspektów działalności zawodowej i zasięgania porad ekspertów w przypadku trudności z samodzielnym rozwiązaniem</w:t>
            </w:r>
          </w:p>
          <w:p w14:paraId="1E7512DD" w14:textId="77777777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problemu;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6ECC" w14:textId="27997C3C" w:rsidR="00397A32" w:rsidRPr="00153085" w:rsidRDefault="000B4FB0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grupowy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438AB" w14:textId="73D4B351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4AD9CBB8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4F1EA" w14:textId="7777777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17EC6" w14:textId="790AB18F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F3195E">
              <w:t>Pek_II_A_6-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91586" w14:textId="6AD88C61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Okazywa</w:t>
            </w:r>
            <w:r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dbałości o prestiż związany z wykonywaniem zawodu pielęgniarki i solidarnością zawodową;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B73DE" w14:textId="11DBF1B4" w:rsidR="00397A32" w:rsidRPr="00153085" w:rsidRDefault="000B4FB0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postawy studenta studenta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902B7" w14:textId="348680E9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4087F285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93640" w14:textId="7777777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015EDC" w14:textId="0D79ACC3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F3195E">
              <w:t>Pek_II_A_6-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0FAC3" w14:textId="00EB9E15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Rozwiązywa</w:t>
            </w:r>
            <w:r>
              <w:rPr>
                <w:sz w:val="20"/>
                <w:szCs w:val="20"/>
              </w:rPr>
              <w:t>ć</w:t>
            </w:r>
            <w:r w:rsidRPr="00153085">
              <w:rPr>
                <w:sz w:val="20"/>
                <w:szCs w:val="20"/>
              </w:rPr>
              <w:t xml:space="preserve"> złożonych problemów etycznych związanych z wykonywaniem zawodu pielęgniarki i wskazywanie priorytetów w realizacji określonych zadań;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C057" w14:textId="09B4BF47" w:rsidR="00397A32" w:rsidRPr="00153085" w:rsidRDefault="000B4FB0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postawy studenta studenta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979A" w14:textId="1AEE8EC4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  <w:tr w:rsidR="00397A32" w:rsidRPr="00153085" w14:paraId="72A4EB0F" w14:textId="77777777" w:rsidTr="000865BA">
        <w:trPr>
          <w:trHeight w:val="38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FB0A8" w14:textId="7777777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A.K5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6B078" w14:textId="6E3BE47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F3195E">
              <w:t>Pek_II_A_6-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CB254" w14:textId="1399BADC" w:rsidR="00397A32" w:rsidRPr="00153085" w:rsidRDefault="00397A32" w:rsidP="00397A32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Ponos</w:t>
            </w:r>
            <w:r>
              <w:rPr>
                <w:sz w:val="20"/>
                <w:szCs w:val="20"/>
              </w:rPr>
              <w:t>ić</w:t>
            </w:r>
            <w:r w:rsidRPr="00153085">
              <w:rPr>
                <w:sz w:val="20"/>
                <w:szCs w:val="20"/>
              </w:rPr>
              <w:t xml:space="preserve"> odpowiedzialności za realizowane świadczenia zdrowotne;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205F9" w14:textId="761AC069" w:rsidR="00397A32" w:rsidRPr="00153085" w:rsidRDefault="000B4FB0" w:rsidP="00397A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postawy studenta studenta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C09E9" w14:textId="71EAE297" w:rsidR="00397A32" w:rsidRPr="00153085" w:rsidRDefault="00397A32" w:rsidP="00397A32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C1-C</w:t>
            </w:r>
            <w:r>
              <w:rPr>
                <w:sz w:val="20"/>
                <w:szCs w:val="20"/>
              </w:rPr>
              <w:t>5</w:t>
            </w:r>
          </w:p>
        </w:tc>
      </w:tr>
    </w:tbl>
    <w:p w14:paraId="734ED229" w14:textId="7A4F67D5" w:rsidR="00F36041" w:rsidRDefault="00F36041">
      <w:pPr>
        <w:rPr>
          <w:sz w:val="20"/>
          <w:szCs w:val="20"/>
        </w:rPr>
      </w:pPr>
    </w:p>
    <w:p w14:paraId="534F4353" w14:textId="22D6A531" w:rsidR="00985680" w:rsidRDefault="00985680">
      <w:pPr>
        <w:rPr>
          <w:sz w:val="20"/>
          <w:szCs w:val="20"/>
        </w:rPr>
      </w:pPr>
    </w:p>
    <w:p w14:paraId="1F8BFAB5" w14:textId="581DA42E" w:rsidR="00985680" w:rsidRDefault="00985680">
      <w:pPr>
        <w:rPr>
          <w:sz w:val="20"/>
          <w:szCs w:val="20"/>
        </w:rPr>
      </w:pPr>
    </w:p>
    <w:p w14:paraId="04305BEC" w14:textId="4E430CBA" w:rsidR="00985680" w:rsidRDefault="00985680">
      <w:pPr>
        <w:rPr>
          <w:sz w:val="20"/>
          <w:szCs w:val="20"/>
        </w:rPr>
      </w:pPr>
    </w:p>
    <w:p w14:paraId="7D4C2AE9" w14:textId="6E1729B3" w:rsidR="00985680" w:rsidRDefault="00985680">
      <w:pPr>
        <w:rPr>
          <w:sz w:val="20"/>
          <w:szCs w:val="20"/>
        </w:rPr>
      </w:pPr>
    </w:p>
    <w:p w14:paraId="09A79804" w14:textId="77777777" w:rsidR="00985680" w:rsidRPr="00153085" w:rsidRDefault="00985680">
      <w:pPr>
        <w:rPr>
          <w:sz w:val="20"/>
          <w:szCs w:val="20"/>
        </w:rPr>
      </w:pPr>
    </w:p>
    <w:tbl>
      <w:tblPr>
        <w:tblW w:w="129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1446"/>
        <w:gridCol w:w="1606"/>
        <w:gridCol w:w="1452"/>
        <w:gridCol w:w="1212"/>
        <w:gridCol w:w="2220"/>
        <w:gridCol w:w="399"/>
        <w:gridCol w:w="742"/>
        <w:gridCol w:w="160"/>
        <w:gridCol w:w="657"/>
        <w:gridCol w:w="360"/>
        <w:gridCol w:w="774"/>
      </w:tblGrid>
      <w:tr w:rsidR="00536E27" w:rsidRPr="00153085" w14:paraId="68FC18B2" w14:textId="77777777" w:rsidTr="00985680">
        <w:trPr>
          <w:gridAfter w:val="5"/>
          <w:wAfter w:w="2693" w:type="dxa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D419BA0" w14:textId="77777777" w:rsidR="00536E27" w:rsidRPr="00153085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153085">
              <w:rPr>
                <w:b/>
                <w:bCs/>
                <w:sz w:val="20"/>
                <w:szCs w:val="20"/>
              </w:rPr>
              <w:lastRenderedPageBreak/>
              <w:t>4. Treści programowe</w:t>
            </w:r>
            <w:r w:rsidRPr="00153085">
              <w:rPr>
                <w:sz w:val="20"/>
                <w:szCs w:val="20"/>
              </w:rPr>
              <w:t>:</w:t>
            </w:r>
          </w:p>
        </w:tc>
      </w:tr>
      <w:tr w:rsidR="0098400B" w:rsidRPr="00153085" w14:paraId="6E149A77" w14:textId="77777777" w:rsidTr="00985680">
        <w:trPr>
          <w:gridAfter w:val="5"/>
          <w:wAfter w:w="2693" w:type="dxa"/>
          <w:trHeight w:val="3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4C611F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5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6B0C9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0028F6A6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Treści programowe</w:t>
            </w:r>
          </w:p>
          <w:p w14:paraId="3E8AF9CC" w14:textId="77777777" w:rsidR="00F3222F" w:rsidRPr="00153085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49DE97D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135B97" w14:textId="77777777" w:rsidR="0098400B" w:rsidRPr="00153085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Odniesienie do  efektów kształcenia</w:t>
            </w:r>
            <w:r w:rsidR="003B3FDA" w:rsidRPr="00153085">
              <w:rPr>
                <w:b/>
                <w:sz w:val="20"/>
                <w:szCs w:val="20"/>
              </w:rPr>
              <w:t>-</w:t>
            </w:r>
          </w:p>
          <w:p w14:paraId="26ADA160" w14:textId="77777777" w:rsidR="003B3FDA" w:rsidRPr="00153085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A75953" w:rsidRPr="00153085" w14:paraId="45099BB7" w14:textId="77777777" w:rsidTr="00985680">
        <w:trPr>
          <w:gridAfter w:val="5"/>
          <w:wAfter w:w="2693" w:type="dxa"/>
          <w:trHeight w:val="47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6C915" w14:textId="0823680E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53085">
              <w:rPr>
                <w:sz w:val="20"/>
                <w:szCs w:val="20"/>
              </w:rPr>
              <w:t>TP_01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CFC3B" w14:textId="5CFF4A2F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Wykład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50F7D" w14:textId="109EF84B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 xml:space="preserve">Podstawowe pojęcia i koncepcje w psychologii zdrowia; </w:t>
            </w:r>
          </w:p>
        </w:tc>
        <w:tc>
          <w:tcPr>
            <w:tcW w:w="26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0798" w14:textId="7DCBB7CC" w:rsidR="00A75953" w:rsidRPr="00153085" w:rsidRDefault="00A75953" w:rsidP="00A75953">
            <w:pPr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A.W1.</w:t>
            </w:r>
            <w:r w:rsidR="00CD4D18">
              <w:rPr>
                <w:sz w:val="20"/>
                <w:szCs w:val="20"/>
              </w:rPr>
              <w:t xml:space="preserve">, </w:t>
            </w:r>
            <w:r w:rsidRPr="00F36041">
              <w:rPr>
                <w:sz w:val="20"/>
                <w:szCs w:val="20"/>
              </w:rPr>
              <w:t>A.W2.</w:t>
            </w:r>
            <w:r w:rsidR="00CD4D18">
              <w:rPr>
                <w:sz w:val="20"/>
                <w:szCs w:val="20"/>
              </w:rPr>
              <w:t xml:space="preserve">, </w:t>
            </w:r>
            <w:r w:rsidRPr="00F36041">
              <w:rPr>
                <w:sz w:val="20"/>
                <w:szCs w:val="20"/>
              </w:rPr>
              <w:t>A.W3.</w:t>
            </w:r>
          </w:p>
          <w:p w14:paraId="32A0271F" w14:textId="45D26A20" w:rsidR="00A75953" w:rsidRPr="00153085" w:rsidRDefault="00A75953" w:rsidP="00A75953">
            <w:pPr>
              <w:rPr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A.W4.</w:t>
            </w:r>
            <w:r w:rsidR="00CD4D18">
              <w:rPr>
                <w:sz w:val="20"/>
                <w:szCs w:val="20"/>
              </w:rPr>
              <w:t xml:space="preserve">, </w:t>
            </w:r>
            <w:r w:rsidRPr="00F36041">
              <w:rPr>
                <w:sz w:val="20"/>
                <w:szCs w:val="20"/>
              </w:rPr>
              <w:t>A.W26.</w:t>
            </w:r>
            <w:r w:rsidR="00CD4D18">
              <w:rPr>
                <w:sz w:val="20"/>
                <w:szCs w:val="20"/>
              </w:rPr>
              <w:t>, B.U3</w:t>
            </w:r>
          </w:p>
        </w:tc>
      </w:tr>
      <w:tr w:rsidR="00A75953" w:rsidRPr="00153085" w14:paraId="4B33590A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91F3" w14:textId="2BAE60CD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2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6E247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B72E" w14:textId="5A34EBAB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 xml:space="preserve">Koncepcje zdrowia i choroby - różne modele  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1D14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08FDFC53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A722" w14:textId="18F2494A" w:rsidR="00A75953" w:rsidRPr="00153085" w:rsidRDefault="00A75953" w:rsidP="00A75953">
            <w:pPr>
              <w:jc w:val="center"/>
              <w:rPr>
                <w:b/>
                <w:sz w:val="20"/>
                <w:szCs w:val="20"/>
              </w:rPr>
            </w:pPr>
            <w:r w:rsidRPr="001C008D">
              <w:t>TP_0</w:t>
            </w:r>
            <w:r>
              <w:t>3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7764D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5599" w14:textId="0E75416F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Psychologiczne determinanty zdrowia i choroby.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7817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0099173F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BA32" w14:textId="6C19DD35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4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4D2ED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A1DD" w14:textId="442D2743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Stres i jego wpływ na zdrowie. Umiejętność radzenia sobie ze stresem czynnikiem kształtującym stan zdrowia.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9E56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5889C13C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0EFE" w14:textId="656B151E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5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EE178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7F1B" w14:textId="14CEF2D5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Psychologiczne następstwa hospitalizacji.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DF5D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59E5C4FC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2B6D" w14:textId="5EC431B3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6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ACC45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141B" w14:textId="604874EA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Styl życia jako czynnik wpływający na zdrowie: odżywianie i zaburzenia odżywiania- bulimia, anoreksja, ortoreksja, otyłość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F53FB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3C7A1D8A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2979" w14:textId="2F144042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7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9DA21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EF4B" w14:textId="33490FDC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 xml:space="preserve">Styl życia jako czynnik wpływający na zdrowie: uzależnienia od substancji psychoaktywnych i behawioralne; 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5D8C6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450C8D86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4726" w14:textId="78226074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8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553F3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4E46" w14:textId="7E0B2CC5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Pomoc psychologiczna w psychologii zdrowia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1815D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14FE8137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4F28" w14:textId="4BEBD75F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TP_0</w:t>
            </w:r>
            <w:r>
              <w:t>9</w:t>
            </w:r>
          </w:p>
        </w:tc>
        <w:tc>
          <w:tcPr>
            <w:tcW w:w="14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C7B7B" w14:textId="3B6B0104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E-learning </w:t>
            </w: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89B" w14:textId="44D3CF49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Zasoby odpornościowe człowieka jako czynnik zdrowienia: psychologiczne, biologiczne, społeczne i kulturowe</w:t>
            </w:r>
          </w:p>
        </w:tc>
        <w:tc>
          <w:tcPr>
            <w:tcW w:w="26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6CCB" w14:textId="7A9D5D95" w:rsidR="00A75953" w:rsidRPr="00CD4D18" w:rsidRDefault="00A75953" w:rsidP="00A75953">
            <w:pPr>
              <w:rPr>
                <w:color w:val="000000"/>
                <w:sz w:val="20"/>
                <w:szCs w:val="20"/>
              </w:rPr>
            </w:pPr>
            <w:r w:rsidRPr="00F36041">
              <w:rPr>
                <w:sz w:val="20"/>
                <w:szCs w:val="20"/>
              </w:rPr>
              <w:t>A.W2.</w:t>
            </w:r>
            <w:r w:rsidR="00CD4D18">
              <w:rPr>
                <w:sz w:val="20"/>
                <w:szCs w:val="20"/>
              </w:rPr>
              <w:t>,</w:t>
            </w:r>
            <w:r w:rsidRPr="00F36041">
              <w:rPr>
                <w:sz w:val="20"/>
                <w:szCs w:val="20"/>
              </w:rPr>
              <w:t>A.W3.</w:t>
            </w:r>
            <w:r w:rsidR="00CD4D18">
              <w:rPr>
                <w:sz w:val="20"/>
                <w:szCs w:val="20"/>
              </w:rPr>
              <w:t xml:space="preserve">, </w:t>
            </w:r>
            <w:r w:rsidRPr="00F36041">
              <w:rPr>
                <w:sz w:val="20"/>
                <w:szCs w:val="20"/>
              </w:rPr>
              <w:t>A.W4.</w:t>
            </w:r>
          </w:p>
        </w:tc>
      </w:tr>
      <w:tr w:rsidR="00A75953" w:rsidRPr="00153085" w14:paraId="496A8C70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C903" w14:textId="570FA063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TP_1</w:t>
            </w:r>
            <w:r>
              <w:t>0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D311C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E1C7" w14:textId="2CEE8265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 xml:space="preserve">Proces adaptacji do choroby przewlekłej; niepełnosprawności. 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6AA2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2923A3E8" w14:textId="77777777" w:rsidTr="00985680">
        <w:trPr>
          <w:gridAfter w:val="5"/>
          <w:wAfter w:w="2693" w:type="dxa"/>
          <w:trHeight w:val="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EFA8" w14:textId="0D88C7F1" w:rsidR="00A75953" w:rsidRPr="00153085" w:rsidRDefault="00A75953" w:rsidP="00A75953">
            <w:pPr>
              <w:jc w:val="center"/>
              <w:rPr>
                <w:sz w:val="20"/>
                <w:szCs w:val="20"/>
              </w:rPr>
            </w:pPr>
            <w:r w:rsidRPr="001C008D">
              <w:t>TP_1</w:t>
            </w:r>
            <w:r>
              <w:t>1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CDA8" w14:textId="77777777" w:rsidR="00A75953" w:rsidRPr="00153085" w:rsidRDefault="00A75953" w:rsidP="00A7595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86C3" w14:textId="597D6DD6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color w:val="000000"/>
                <w:sz w:val="20"/>
                <w:szCs w:val="20"/>
              </w:rPr>
              <w:t>Psychologiczne i społeczne uwarunkowania różnych form przemocy w rodzinie;</w:t>
            </w:r>
          </w:p>
        </w:tc>
        <w:tc>
          <w:tcPr>
            <w:tcW w:w="26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D3C9" w14:textId="77777777" w:rsidR="00A75953" w:rsidRPr="00153085" w:rsidRDefault="00A75953" w:rsidP="00A7595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75953" w:rsidRPr="00153085" w14:paraId="2DB10113" w14:textId="4F0CF558" w:rsidTr="0098568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2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2033F" w14:textId="77777777" w:rsidR="00A75953" w:rsidRPr="00153085" w:rsidRDefault="00A75953" w:rsidP="00A75953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5.Warunki zaliczenia:</w:t>
            </w:r>
          </w:p>
          <w:p w14:paraId="52C36971" w14:textId="77777777" w:rsidR="00A75953" w:rsidRPr="00153085" w:rsidRDefault="00A75953" w:rsidP="00A75953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153085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153085">
              <w:rPr>
                <w:b/>
                <w:sz w:val="20"/>
                <w:szCs w:val="20"/>
              </w:rPr>
              <w:tab/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14:paraId="3F2D0F4E" w14:textId="77777777" w:rsidR="00A75953" w:rsidRPr="00153085" w:rsidRDefault="00A75953" w:rsidP="00A75953"/>
        </w:tc>
        <w:tc>
          <w:tcPr>
            <w:tcW w:w="1177" w:type="dxa"/>
            <w:gridSpan w:val="3"/>
          </w:tcPr>
          <w:p w14:paraId="3EB0F11D" w14:textId="77777777" w:rsidR="00A75953" w:rsidRPr="00153085" w:rsidRDefault="00A75953" w:rsidP="00A75953"/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EADD8" w14:textId="24FFF5D0" w:rsidR="00A75953" w:rsidRPr="00153085" w:rsidRDefault="00A75953" w:rsidP="00A75953">
            <w:r w:rsidRPr="00153085">
              <w:rPr>
                <w:sz w:val="20"/>
                <w:szCs w:val="20"/>
              </w:rPr>
              <w:t>A.W10.</w:t>
            </w:r>
          </w:p>
        </w:tc>
      </w:tr>
      <w:tr w:rsidR="00A75953" w:rsidRPr="00153085" w14:paraId="043DF449" w14:textId="0A85E4D6" w:rsidTr="00985680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2"/>
          <w:wAfter w:w="1134" w:type="dxa"/>
          <w:trHeight w:val="113"/>
        </w:trPr>
        <w:tc>
          <w:tcPr>
            <w:tcW w:w="1020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F464" w14:textId="77777777" w:rsidR="00A75953" w:rsidRPr="00CD4D18" w:rsidRDefault="00A75953" w:rsidP="00A75953">
            <w:pPr>
              <w:jc w:val="both"/>
              <w:rPr>
                <w:bCs/>
                <w:sz w:val="20"/>
                <w:szCs w:val="20"/>
                <w:u w:val="single"/>
              </w:rPr>
            </w:pPr>
            <w:r w:rsidRPr="00CD4D18">
              <w:rPr>
                <w:bCs/>
                <w:sz w:val="20"/>
                <w:szCs w:val="20"/>
                <w:u w:val="single"/>
              </w:rPr>
              <w:t>Ocena podsumowująca:</w:t>
            </w:r>
          </w:p>
          <w:p w14:paraId="0CE68CE7" w14:textId="77777777" w:rsidR="00A75953" w:rsidRPr="00CD4D18" w:rsidRDefault="00A75953" w:rsidP="00A75953">
            <w:pPr>
              <w:jc w:val="both"/>
              <w:rPr>
                <w:bCs/>
                <w:sz w:val="20"/>
                <w:szCs w:val="20"/>
              </w:rPr>
            </w:pPr>
            <w:r w:rsidRPr="00CD4D18">
              <w:rPr>
                <w:bCs/>
                <w:sz w:val="20"/>
                <w:szCs w:val="20"/>
              </w:rPr>
              <w:t>- Zaliczenie pisemne:</w:t>
            </w:r>
          </w:p>
          <w:p w14:paraId="03B8350A" w14:textId="77777777" w:rsidR="00A75953" w:rsidRPr="00CD4D18" w:rsidRDefault="00A75953" w:rsidP="00A75953">
            <w:pPr>
              <w:jc w:val="both"/>
              <w:rPr>
                <w:bCs/>
                <w:sz w:val="20"/>
                <w:szCs w:val="20"/>
              </w:rPr>
            </w:pPr>
            <w:r w:rsidRPr="00CD4D18">
              <w:rPr>
                <w:bCs/>
                <w:sz w:val="20"/>
                <w:szCs w:val="20"/>
              </w:rPr>
              <w:t>Kryteria:</w:t>
            </w:r>
          </w:p>
          <w:p w14:paraId="4CD7802C" w14:textId="77777777" w:rsidR="00A75953" w:rsidRPr="00CD4D18" w:rsidRDefault="00A75953" w:rsidP="00A75953">
            <w:pPr>
              <w:jc w:val="both"/>
              <w:rPr>
                <w:bCs/>
                <w:sz w:val="20"/>
                <w:szCs w:val="20"/>
              </w:rPr>
            </w:pPr>
            <w:r w:rsidRPr="00CD4D18">
              <w:rPr>
                <w:bCs/>
                <w:sz w:val="20"/>
                <w:szCs w:val="20"/>
              </w:rPr>
              <w:t>5-</w:t>
            </w:r>
            <w:r w:rsidRPr="00CD4D18">
              <w:rPr>
                <w:sz w:val="20"/>
                <w:szCs w:val="20"/>
              </w:rPr>
              <w:t xml:space="preserve"> znakomita wiedza, umiejętności, kompetencje</w:t>
            </w:r>
          </w:p>
          <w:p w14:paraId="025CF307" w14:textId="77777777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4,5- bardzo dobra wiedza, umiejętności, kompetencje</w:t>
            </w:r>
          </w:p>
          <w:p w14:paraId="42E3FB41" w14:textId="77777777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4- dobra wiedza, umiejętności, kompetencje</w:t>
            </w:r>
          </w:p>
          <w:p w14:paraId="3F2AD0CC" w14:textId="77777777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3,5- zadowalająca wiedza, umiejętności, kompetencje, ale ze znacznymi niedociągnięciami</w:t>
            </w:r>
          </w:p>
          <w:p w14:paraId="6898E6F7" w14:textId="77777777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3- zadowalająca wiedza, umiejętności, kompetencje, z licznymi błędami</w:t>
            </w:r>
          </w:p>
          <w:p w14:paraId="4CE18F29" w14:textId="77777777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2- niezadowalająca wiedza, umiejętności, kompetencje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14:paraId="4DA8A907" w14:textId="77777777" w:rsidR="00A75953" w:rsidRPr="00153085" w:rsidRDefault="00A75953" w:rsidP="00A75953"/>
        </w:tc>
        <w:tc>
          <w:tcPr>
            <w:tcW w:w="160" w:type="dxa"/>
          </w:tcPr>
          <w:p w14:paraId="5A694FBA" w14:textId="77777777" w:rsidR="00A75953" w:rsidRPr="00153085" w:rsidRDefault="00A75953" w:rsidP="00A75953"/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478C7" w14:textId="5220BC8A" w:rsidR="00A75953" w:rsidRPr="00153085" w:rsidRDefault="00A75953" w:rsidP="00A75953">
            <w:r w:rsidRPr="00153085">
              <w:rPr>
                <w:sz w:val="20"/>
                <w:szCs w:val="20"/>
              </w:rPr>
              <w:t>A..</w:t>
            </w:r>
          </w:p>
        </w:tc>
      </w:tr>
      <w:tr w:rsidR="00A75953" w:rsidRPr="00153085" w14:paraId="128D35C5" w14:textId="77777777" w:rsidTr="00985680">
        <w:trPr>
          <w:gridAfter w:val="5"/>
          <w:wAfter w:w="2693" w:type="dxa"/>
          <w:trHeight w:val="112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7D14692" w14:textId="77777777" w:rsidR="00A75953" w:rsidRPr="00CD4D18" w:rsidRDefault="00A75953" w:rsidP="00A75953">
            <w:pPr>
              <w:rPr>
                <w:b/>
                <w:sz w:val="20"/>
                <w:szCs w:val="20"/>
              </w:rPr>
            </w:pPr>
            <w:r w:rsidRPr="00CD4D18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A75953" w:rsidRPr="00153085" w14:paraId="45708F87" w14:textId="77777777" w:rsidTr="00985680">
        <w:trPr>
          <w:gridAfter w:val="5"/>
          <w:wAfter w:w="2693" w:type="dxa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D0A7" w14:textId="00A51B6D" w:rsidR="00A75953" w:rsidRPr="00CD4D18" w:rsidRDefault="00A75953" w:rsidP="00A75953">
            <w:pPr>
              <w:jc w:val="both"/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 xml:space="preserve">Wykład </w:t>
            </w:r>
            <w:r w:rsidR="00CD4D18">
              <w:rPr>
                <w:sz w:val="20"/>
                <w:szCs w:val="20"/>
              </w:rPr>
              <w:t xml:space="preserve">, </w:t>
            </w:r>
            <w:r w:rsidRPr="00CD4D18">
              <w:rPr>
                <w:bCs/>
                <w:sz w:val="20"/>
                <w:szCs w:val="20"/>
              </w:rPr>
              <w:t>Prezentacje multimedialne</w:t>
            </w:r>
            <w:r w:rsidR="00CD4D18">
              <w:rPr>
                <w:bCs/>
                <w:sz w:val="20"/>
                <w:szCs w:val="20"/>
              </w:rPr>
              <w:t xml:space="preserve">, </w:t>
            </w:r>
            <w:r w:rsidRPr="00CD4D18">
              <w:rPr>
                <w:bCs/>
                <w:sz w:val="20"/>
                <w:szCs w:val="20"/>
              </w:rPr>
              <w:t>Dyskusja</w:t>
            </w:r>
          </w:p>
        </w:tc>
      </w:tr>
      <w:tr w:rsidR="00A75953" w:rsidRPr="00153085" w14:paraId="2F0A1BAE" w14:textId="77777777" w:rsidTr="00985680">
        <w:trPr>
          <w:gridAfter w:val="5"/>
          <w:wAfter w:w="2693" w:type="dxa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3F075C" w14:textId="738057F2" w:rsidR="00A75953" w:rsidRPr="00CD4D18" w:rsidRDefault="00A75953" w:rsidP="00A75953">
            <w:pPr>
              <w:rPr>
                <w:b/>
                <w:i/>
                <w:sz w:val="20"/>
                <w:szCs w:val="20"/>
              </w:rPr>
            </w:pPr>
            <w:r w:rsidRPr="00CD4D18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A75953" w:rsidRPr="00153085" w14:paraId="353B2C3C" w14:textId="77777777" w:rsidTr="00985680">
        <w:trPr>
          <w:gridAfter w:val="5"/>
          <w:wAfter w:w="2693" w:type="dxa"/>
        </w:trPr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D4B216" w14:textId="77777777" w:rsidR="00A75953" w:rsidRPr="00CD4D18" w:rsidRDefault="00A75953" w:rsidP="00A75953">
            <w:pPr>
              <w:pStyle w:val="Nagwek2"/>
              <w:jc w:val="center"/>
              <w:rPr>
                <w:szCs w:val="20"/>
              </w:rPr>
            </w:pPr>
          </w:p>
          <w:p w14:paraId="47C0C198" w14:textId="77777777" w:rsidR="00A75953" w:rsidRPr="00CD4D18" w:rsidRDefault="00A75953" w:rsidP="00A75953">
            <w:pPr>
              <w:ind w:left="360"/>
              <w:jc w:val="center"/>
              <w:rPr>
                <w:sz w:val="20"/>
                <w:szCs w:val="20"/>
              </w:rPr>
            </w:pPr>
            <w:r w:rsidRPr="00CD4D18">
              <w:rPr>
                <w:b/>
                <w:bCs/>
                <w:sz w:val="20"/>
                <w:szCs w:val="20"/>
              </w:rPr>
              <w:t>Literatura obowiązkowa</w:t>
            </w:r>
            <w:r w:rsidRPr="00CD4D18">
              <w:rPr>
                <w:sz w:val="20"/>
                <w:szCs w:val="20"/>
              </w:rPr>
              <w:t>: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8CFC89F" w14:textId="77777777" w:rsidR="00A75953" w:rsidRPr="00CD4D18" w:rsidRDefault="00A75953" w:rsidP="00A75953">
            <w:pPr>
              <w:pStyle w:val="Nagwek2"/>
              <w:jc w:val="center"/>
              <w:rPr>
                <w:szCs w:val="20"/>
              </w:rPr>
            </w:pPr>
          </w:p>
          <w:p w14:paraId="665064E2" w14:textId="77777777" w:rsidR="00A75953" w:rsidRPr="00CD4D18" w:rsidRDefault="00A75953" w:rsidP="00A75953">
            <w:pPr>
              <w:ind w:left="360"/>
              <w:jc w:val="center"/>
              <w:rPr>
                <w:sz w:val="20"/>
                <w:szCs w:val="20"/>
              </w:rPr>
            </w:pPr>
            <w:r w:rsidRPr="00CD4D18">
              <w:rPr>
                <w:b/>
                <w:bCs/>
                <w:sz w:val="20"/>
                <w:szCs w:val="20"/>
              </w:rPr>
              <w:t>Literatura zalecana</w:t>
            </w:r>
            <w:r w:rsidRPr="00CD4D18">
              <w:rPr>
                <w:sz w:val="20"/>
                <w:szCs w:val="20"/>
              </w:rPr>
              <w:t>:</w:t>
            </w:r>
          </w:p>
        </w:tc>
      </w:tr>
      <w:tr w:rsidR="00A75953" w:rsidRPr="00153085" w14:paraId="32C6C6B3" w14:textId="77777777" w:rsidTr="00985680">
        <w:trPr>
          <w:gridAfter w:val="5"/>
          <w:wAfter w:w="2693" w:type="dxa"/>
          <w:trHeight w:val="597"/>
        </w:trPr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D67C" w14:textId="68F1E569" w:rsidR="00D76D98" w:rsidRPr="00CD4D18" w:rsidRDefault="00D76D98" w:rsidP="00D76D98">
            <w:pPr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CD4D18">
              <w:rPr>
                <w:sz w:val="20"/>
                <w:szCs w:val="20"/>
              </w:rPr>
              <w:t>Górna K., Jaracz K., Rybakowski J., Pielęgniarstwo Psychiatryczne. Podręcznik dla studiów medycznych., Wydawnictwo Lekarskie PZWL, 2012.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20F8" w14:textId="3518A6A8" w:rsidR="00A75953" w:rsidRPr="00CD4D18" w:rsidRDefault="00D76D98" w:rsidP="00D76D98">
            <w:pPr>
              <w:pStyle w:val="Nagwek2"/>
              <w:numPr>
                <w:ilvl w:val="0"/>
                <w:numId w:val="25"/>
              </w:numPr>
              <w:rPr>
                <w:b w:val="0"/>
                <w:bCs w:val="0"/>
                <w:szCs w:val="20"/>
              </w:rPr>
            </w:pPr>
            <w:r w:rsidRPr="004E588D">
              <w:rPr>
                <w:b w:val="0"/>
                <w:bCs w:val="0"/>
                <w:color w:val="222222"/>
                <w:szCs w:val="20"/>
                <w:shd w:val="clear" w:color="auto" w:fill="FFFFFF"/>
                <w:lang w:val="en-US"/>
              </w:rPr>
              <w:t xml:space="preserve">Butcher James N., Hooley Jill M., Mineka Susan. </w:t>
            </w:r>
            <w:r w:rsidRPr="00CD4D18">
              <w:rPr>
                <w:b w:val="0"/>
                <w:bCs w:val="0"/>
                <w:szCs w:val="20"/>
              </w:rPr>
              <w:t>Psychologia zaburzeń. GWP 2019</w:t>
            </w:r>
          </w:p>
        </w:tc>
      </w:tr>
      <w:tr w:rsidR="00A75953" w:rsidRPr="00153085" w14:paraId="3EB5EF3E" w14:textId="77777777" w:rsidTr="00985680">
        <w:trPr>
          <w:gridAfter w:val="5"/>
          <w:wAfter w:w="2693" w:type="dxa"/>
          <w:trHeight w:val="521"/>
        </w:trPr>
        <w:tc>
          <w:tcPr>
            <w:tcW w:w="4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9D91" w14:textId="6CBA0521" w:rsidR="00A75953" w:rsidRPr="00CD4D18" w:rsidRDefault="00D76D98" w:rsidP="00CD4D1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4D18">
              <w:rPr>
                <w:rFonts w:ascii="Times New Roman" w:hAnsi="Times New Roman"/>
                <w:color w:val="000000"/>
                <w:sz w:val="20"/>
                <w:szCs w:val="20"/>
              </w:rPr>
              <w:t>Heszen I., Sęk H., Psychologia zdrowia, Warszawa 2008, PWN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3AA" w14:textId="79E5D378" w:rsidR="00A75953" w:rsidRPr="00CD4D18" w:rsidRDefault="00A75953" w:rsidP="00A75953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A75953" w:rsidRPr="00153085" w14:paraId="21F4DBE0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</w:trPr>
        <w:tc>
          <w:tcPr>
            <w:tcW w:w="98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390B822" w14:textId="1201B814" w:rsidR="00A75953" w:rsidRPr="00CD4D18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8. Kalkulacja ECTS </w:t>
            </w:r>
          </w:p>
        </w:tc>
      </w:tr>
      <w:tr w:rsidR="00A75953" w:rsidRPr="00153085" w14:paraId="2E0ACE4A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</w:trPr>
        <w:tc>
          <w:tcPr>
            <w:tcW w:w="63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9A3ECF4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0C6188B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3AA86669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96DA2C8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75953" w:rsidRPr="00153085" w14:paraId="03441D88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</w:trPr>
        <w:tc>
          <w:tcPr>
            <w:tcW w:w="6376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98BB7B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15D4C47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A75953" w:rsidRPr="00153085" w14:paraId="7E8EAD4F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381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2DA6CC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C962" w14:textId="6F943EF3" w:rsidR="00A75953" w:rsidRPr="00153085" w:rsidRDefault="00CD4D18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</w:tr>
      <w:tr w:rsidR="00A75953" w:rsidRPr="00153085" w14:paraId="30381F17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401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9BA171" w14:textId="36EC9FB8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64A42">
              <w:rPr>
                <w:rFonts w:ascii="Times New Roman" w:hAnsi="Times New Roman"/>
                <w:bCs/>
                <w:sz w:val="20"/>
                <w:szCs w:val="20"/>
              </w:rPr>
              <w:t>Praca własna studenta / E-learning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3BB3" w14:textId="253FDDE6" w:rsidR="00A75953" w:rsidRPr="00153085" w:rsidRDefault="00CD4D18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A75953" w:rsidRPr="00153085" w14:paraId="0AD6AFA9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401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0D7FC2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B1D7A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5953" w:rsidRPr="00153085" w14:paraId="06C46792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401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1D8DCE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Przygotowanie prezentacji</w:t>
            </w:r>
            <w:r w:rsidRPr="00153085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0682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75953" w:rsidRPr="00153085" w14:paraId="17051885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271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C60450" w14:textId="77777777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03459" w14:textId="4824776F" w:rsidR="00A75953" w:rsidRPr="00153085" w:rsidRDefault="00CD4D18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A75953" w:rsidRPr="00153085" w14:paraId="30972C39" w14:textId="77777777" w:rsidTr="00CD4D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6"/>
          <w:wAfter w:w="3092" w:type="dxa"/>
          <w:trHeight w:val="275"/>
        </w:trPr>
        <w:tc>
          <w:tcPr>
            <w:tcW w:w="63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8A6628" w14:textId="5CB0FA10" w:rsidR="00A75953" w:rsidRPr="00153085" w:rsidRDefault="00A75953" w:rsidP="00A7595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1530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15308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D15" w14:textId="2FA4CCCF" w:rsidR="00A75953" w:rsidRPr="00153085" w:rsidRDefault="00CD4D18" w:rsidP="00A7595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32884606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CD4D18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F26BB" w14:textId="77777777" w:rsidR="00B7718A" w:rsidRDefault="00B7718A" w:rsidP="00252CEB">
      <w:pPr>
        <w:pStyle w:val="Nagwek2"/>
      </w:pPr>
      <w:r>
        <w:separator/>
      </w:r>
    </w:p>
  </w:endnote>
  <w:endnote w:type="continuationSeparator" w:id="0">
    <w:p w14:paraId="17609D12" w14:textId="77777777" w:rsidR="00B7718A" w:rsidRDefault="00B7718A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35ED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E6774C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DB739" w14:textId="77777777" w:rsidR="00491784" w:rsidRDefault="0049178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332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FAFAF8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A4171" w14:textId="77777777" w:rsidR="00B7718A" w:rsidRDefault="00B7718A" w:rsidP="00252CEB">
      <w:pPr>
        <w:pStyle w:val="Nagwek2"/>
      </w:pPr>
      <w:r>
        <w:separator/>
      </w:r>
    </w:p>
  </w:footnote>
  <w:footnote w:type="continuationSeparator" w:id="0">
    <w:p w14:paraId="5C7BA201" w14:textId="77777777" w:rsidR="00B7718A" w:rsidRDefault="00B7718A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7109"/>
    <w:multiLevelType w:val="hybridMultilevel"/>
    <w:tmpl w:val="60A2809A"/>
    <w:lvl w:ilvl="0" w:tplc="EBCCB9F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8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9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5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9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1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2">
    <w:nsid w:val="64682847"/>
    <w:multiLevelType w:val="hybridMultilevel"/>
    <w:tmpl w:val="B47C9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16"/>
  </w:num>
  <w:num w:numId="11">
    <w:abstractNumId w:val="25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21"/>
  </w:num>
  <w:num w:numId="17">
    <w:abstractNumId w:val="8"/>
  </w:num>
  <w:num w:numId="18">
    <w:abstractNumId w:val="19"/>
  </w:num>
  <w:num w:numId="19">
    <w:abstractNumId w:val="17"/>
  </w:num>
  <w:num w:numId="20">
    <w:abstractNumId w:val="1"/>
  </w:num>
  <w:num w:numId="21">
    <w:abstractNumId w:val="3"/>
  </w:num>
  <w:num w:numId="22">
    <w:abstractNumId w:val="23"/>
  </w:num>
  <w:num w:numId="23">
    <w:abstractNumId w:val="10"/>
  </w:num>
  <w:num w:numId="24">
    <w:abstractNumId w:val="24"/>
  </w:num>
  <w:num w:numId="25">
    <w:abstractNumId w:val="6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02B6E"/>
    <w:rsid w:val="00002DCA"/>
    <w:rsid w:val="0000739F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7464"/>
    <w:rsid w:val="0007102D"/>
    <w:rsid w:val="00072E72"/>
    <w:rsid w:val="0008000B"/>
    <w:rsid w:val="00080B9D"/>
    <w:rsid w:val="00082164"/>
    <w:rsid w:val="000837A9"/>
    <w:rsid w:val="000865BA"/>
    <w:rsid w:val="00086857"/>
    <w:rsid w:val="00087011"/>
    <w:rsid w:val="00087B7D"/>
    <w:rsid w:val="00090942"/>
    <w:rsid w:val="0009598D"/>
    <w:rsid w:val="000A1717"/>
    <w:rsid w:val="000A2497"/>
    <w:rsid w:val="000A6A85"/>
    <w:rsid w:val="000A74DB"/>
    <w:rsid w:val="000B0EE1"/>
    <w:rsid w:val="000B4CE5"/>
    <w:rsid w:val="000B4FB0"/>
    <w:rsid w:val="000B50C9"/>
    <w:rsid w:val="000B5E49"/>
    <w:rsid w:val="000D0982"/>
    <w:rsid w:val="000D4684"/>
    <w:rsid w:val="000D48BD"/>
    <w:rsid w:val="000D4B87"/>
    <w:rsid w:val="000D65BF"/>
    <w:rsid w:val="000E6682"/>
    <w:rsid w:val="000E76A6"/>
    <w:rsid w:val="000F18C7"/>
    <w:rsid w:val="000F41E4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3085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6D56"/>
    <w:rsid w:val="002071F8"/>
    <w:rsid w:val="0021073B"/>
    <w:rsid w:val="00216E9B"/>
    <w:rsid w:val="00222D69"/>
    <w:rsid w:val="002236EC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61319"/>
    <w:rsid w:val="00261CD3"/>
    <w:rsid w:val="00264A42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043"/>
    <w:rsid w:val="002857F3"/>
    <w:rsid w:val="0028613F"/>
    <w:rsid w:val="002A2676"/>
    <w:rsid w:val="002A548B"/>
    <w:rsid w:val="002A5C8E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5A2"/>
    <w:rsid w:val="002E399C"/>
    <w:rsid w:val="002E7474"/>
    <w:rsid w:val="002F4ACB"/>
    <w:rsid w:val="002F6D24"/>
    <w:rsid w:val="00300769"/>
    <w:rsid w:val="003018FA"/>
    <w:rsid w:val="003106B8"/>
    <w:rsid w:val="003109C5"/>
    <w:rsid w:val="0031465B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378F4"/>
    <w:rsid w:val="003534FC"/>
    <w:rsid w:val="003574BC"/>
    <w:rsid w:val="003602E1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97A32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41D8"/>
    <w:rsid w:val="003D6236"/>
    <w:rsid w:val="003E0BED"/>
    <w:rsid w:val="003E2AB5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588D"/>
    <w:rsid w:val="004E754A"/>
    <w:rsid w:val="004F16D5"/>
    <w:rsid w:val="004F3605"/>
    <w:rsid w:val="004F456F"/>
    <w:rsid w:val="004F7CDB"/>
    <w:rsid w:val="0050111A"/>
    <w:rsid w:val="00501D02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318D"/>
    <w:rsid w:val="005B3326"/>
    <w:rsid w:val="005B440F"/>
    <w:rsid w:val="005B521C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7398"/>
    <w:rsid w:val="006327C8"/>
    <w:rsid w:val="006332BF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3AE5"/>
    <w:rsid w:val="006843F7"/>
    <w:rsid w:val="00684B3B"/>
    <w:rsid w:val="00687901"/>
    <w:rsid w:val="0069363D"/>
    <w:rsid w:val="006A1839"/>
    <w:rsid w:val="006B3C77"/>
    <w:rsid w:val="006B53E3"/>
    <w:rsid w:val="006B63D6"/>
    <w:rsid w:val="006C3F9F"/>
    <w:rsid w:val="006C42AD"/>
    <w:rsid w:val="006D11C9"/>
    <w:rsid w:val="006E04FA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2306B"/>
    <w:rsid w:val="00725B8C"/>
    <w:rsid w:val="00736D2B"/>
    <w:rsid w:val="00742EBB"/>
    <w:rsid w:val="0074591A"/>
    <w:rsid w:val="00754266"/>
    <w:rsid w:val="007550A1"/>
    <w:rsid w:val="0075758E"/>
    <w:rsid w:val="00764143"/>
    <w:rsid w:val="00764743"/>
    <w:rsid w:val="00767BB1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53BC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54C4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CE3"/>
    <w:rsid w:val="0083558F"/>
    <w:rsid w:val="00837EE6"/>
    <w:rsid w:val="00841478"/>
    <w:rsid w:val="00860B72"/>
    <w:rsid w:val="00863F4F"/>
    <w:rsid w:val="00865CD5"/>
    <w:rsid w:val="00867415"/>
    <w:rsid w:val="00872AE0"/>
    <w:rsid w:val="00872CF0"/>
    <w:rsid w:val="00873A05"/>
    <w:rsid w:val="00877E99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38B0"/>
    <w:rsid w:val="008D6FCF"/>
    <w:rsid w:val="008E304D"/>
    <w:rsid w:val="008E4208"/>
    <w:rsid w:val="008F175A"/>
    <w:rsid w:val="008F23DA"/>
    <w:rsid w:val="008F3803"/>
    <w:rsid w:val="008F512C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1E3F"/>
    <w:rsid w:val="00952F82"/>
    <w:rsid w:val="00954F35"/>
    <w:rsid w:val="0095519F"/>
    <w:rsid w:val="009563E3"/>
    <w:rsid w:val="00970558"/>
    <w:rsid w:val="0097060B"/>
    <w:rsid w:val="009804DC"/>
    <w:rsid w:val="0098400B"/>
    <w:rsid w:val="00985680"/>
    <w:rsid w:val="009903CD"/>
    <w:rsid w:val="00997BD2"/>
    <w:rsid w:val="009A178C"/>
    <w:rsid w:val="009A248E"/>
    <w:rsid w:val="009A2909"/>
    <w:rsid w:val="009A4081"/>
    <w:rsid w:val="009B0360"/>
    <w:rsid w:val="009B1981"/>
    <w:rsid w:val="009B58AD"/>
    <w:rsid w:val="009B5F78"/>
    <w:rsid w:val="009B7088"/>
    <w:rsid w:val="009C4A8A"/>
    <w:rsid w:val="009D2DE5"/>
    <w:rsid w:val="009D6A0F"/>
    <w:rsid w:val="009E36FD"/>
    <w:rsid w:val="009F42B2"/>
    <w:rsid w:val="009F51BF"/>
    <w:rsid w:val="009F6B2E"/>
    <w:rsid w:val="00A02967"/>
    <w:rsid w:val="00A11920"/>
    <w:rsid w:val="00A12092"/>
    <w:rsid w:val="00A128F4"/>
    <w:rsid w:val="00A14D05"/>
    <w:rsid w:val="00A16424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3F1"/>
    <w:rsid w:val="00A46989"/>
    <w:rsid w:val="00A47B36"/>
    <w:rsid w:val="00A53ECD"/>
    <w:rsid w:val="00A565E9"/>
    <w:rsid w:val="00A579BD"/>
    <w:rsid w:val="00A60C4F"/>
    <w:rsid w:val="00A65533"/>
    <w:rsid w:val="00A65883"/>
    <w:rsid w:val="00A662E5"/>
    <w:rsid w:val="00A67685"/>
    <w:rsid w:val="00A731ED"/>
    <w:rsid w:val="00A75953"/>
    <w:rsid w:val="00A778D5"/>
    <w:rsid w:val="00A81755"/>
    <w:rsid w:val="00A870EC"/>
    <w:rsid w:val="00A90804"/>
    <w:rsid w:val="00A90EBD"/>
    <w:rsid w:val="00A956CD"/>
    <w:rsid w:val="00AA1622"/>
    <w:rsid w:val="00AA2D0F"/>
    <w:rsid w:val="00AA3367"/>
    <w:rsid w:val="00AB0EF4"/>
    <w:rsid w:val="00AB27C6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BC7"/>
    <w:rsid w:val="00B0621E"/>
    <w:rsid w:val="00B109E2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75DD"/>
    <w:rsid w:val="00B47EC2"/>
    <w:rsid w:val="00B5188B"/>
    <w:rsid w:val="00B5589A"/>
    <w:rsid w:val="00B57C34"/>
    <w:rsid w:val="00B7056A"/>
    <w:rsid w:val="00B7239B"/>
    <w:rsid w:val="00B76AEB"/>
    <w:rsid w:val="00B76BC6"/>
    <w:rsid w:val="00B7718A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05C2"/>
    <w:rsid w:val="00C0294B"/>
    <w:rsid w:val="00C04D2E"/>
    <w:rsid w:val="00C06758"/>
    <w:rsid w:val="00C07197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3F1F"/>
    <w:rsid w:val="00C77CBE"/>
    <w:rsid w:val="00C82CB2"/>
    <w:rsid w:val="00C911B3"/>
    <w:rsid w:val="00C91AE0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4D18"/>
    <w:rsid w:val="00CD5574"/>
    <w:rsid w:val="00CE4B1A"/>
    <w:rsid w:val="00CE50F0"/>
    <w:rsid w:val="00CE7F91"/>
    <w:rsid w:val="00CF0489"/>
    <w:rsid w:val="00CF1956"/>
    <w:rsid w:val="00CF2EDC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3688"/>
    <w:rsid w:val="00D6657D"/>
    <w:rsid w:val="00D71FA4"/>
    <w:rsid w:val="00D72F92"/>
    <w:rsid w:val="00D7483B"/>
    <w:rsid w:val="00D748FB"/>
    <w:rsid w:val="00D76D98"/>
    <w:rsid w:val="00D802A2"/>
    <w:rsid w:val="00D87467"/>
    <w:rsid w:val="00D8765B"/>
    <w:rsid w:val="00D913E8"/>
    <w:rsid w:val="00D940BE"/>
    <w:rsid w:val="00DA2B8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4A20"/>
    <w:rsid w:val="00E06120"/>
    <w:rsid w:val="00E06E7D"/>
    <w:rsid w:val="00E25A5F"/>
    <w:rsid w:val="00E31BAA"/>
    <w:rsid w:val="00E3273E"/>
    <w:rsid w:val="00E33A6A"/>
    <w:rsid w:val="00E35F5C"/>
    <w:rsid w:val="00E36F14"/>
    <w:rsid w:val="00E3757F"/>
    <w:rsid w:val="00E43AF3"/>
    <w:rsid w:val="00E53654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3D93"/>
    <w:rsid w:val="00EA4005"/>
    <w:rsid w:val="00EA6AA4"/>
    <w:rsid w:val="00EA7350"/>
    <w:rsid w:val="00EB181E"/>
    <w:rsid w:val="00EB397A"/>
    <w:rsid w:val="00EB6D92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E7AC4"/>
    <w:rsid w:val="00EF1CE1"/>
    <w:rsid w:val="00EF2231"/>
    <w:rsid w:val="00EF6159"/>
    <w:rsid w:val="00F07CD5"/>
    <w:rsid w:val="00F14522"/>
    <w:rsid w:val="00F17E8F"/>
    <w:rsid w:val="00F22119"/>
    <w:rsid w:val="00F27503"/>
    <w:rsid w:val="00F3222F"/>
    <w:rsid w:val="00F36041"/>
    <w:rsid w:val="00F44487"/>
    <w:rsid w:val="00F46A54"/>
    <w:rsid w:val="00F46E55"/>
    <w:rsid w:val="00F513D6"/>
    <w:rsid w:val="00F523DE"/>
    <w:rsid w:val="00F53E03"/>
    <w:rsid w:val="00F54FE4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6A7C"/>
    <w:rsid w:val="00FB74AA"/>
    <w:rsid w:val="00FC0E48"/>
    <w:rsid w:val="00FC2246"/>
    <w:rsid w:val="00FC342A"/>
    <w:rsid w:val="00FC39F6"/>
    <w:rsid w:val="00FC44A1"/>
    <w:rsid w:val="00FC54C9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65D40"/>
  <w15:docId w15:val="{06C9073B-028D-47E5-B02A-0E8A52160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B2C81-B4FD-490E-BF4E-6082368FE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5</cp:revision>
  <cp:lastPrinted>2020-03-09T10:51:00Z</cp:lastPrinted>
  <dcterms:created xsi:type="dcterms:W3CDTF">2020-03-10T06:56:00Z</dcterms:created>
  <dcterms:modified xsi:type="dcterms:W3CDTF">2022-02-21T10:56:00Z</dcterms:modified>
</cp:coreProperties>
</file>